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792" w:rsidRPr="000762D0" w:rsidRDefault="00C84792" w:rsidP="00C84792">
      <w:pPr>
        <w:spacing w:after="0" w:line="240" w:lineRule="auto"/>
        <w:rPr>
          <w:rFonts w:ascii="Times New Roman" w:eastAsia="Times New Roman" w:hAnsi="Times New Roman" w:cs="Times New Roman"/>
          <w:noProof/>
          <w:sz w:val="24"/>
          <w:szCs w:val="24"/>
        </w:rPr>
      </w:pPr>
      <w:bookmarkStart w:id="0" w:name="_GoBack"/>
      <w:r w:rsidRPr="000762D0">
        <w:rPr>
          <w:rFonts w:ascii="Calibri" w:eastAsia="Calibri" w:hAnsi="Calibri" w:cs="Times New Roman"/>
          <w:noProof/>
          <w:lang w:eastAsia="sr-Latn-RS"/>
        </w:rPr>
        <w:drawing>
          <wp:anchor distT="0" distB="0" distL="114300" distR="114300" simplePos="0" relativeHeight="251659264" behindDoc="1" locked="0" layoutInCell="1" allowOverlap="1" wp14:anchorId="4F4791BE" wp14:editId="07AF0A6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C84792" w:rsidRPr="000762D0" w:rsidRDefault="00C84792" w:rsidP="00C84792">
      <w:pPr>
        <w:spacing w:after="0" w:line="240" w:lineRule="auto"/>
        <w:rPr>
          <w:rFonts w:ascii="Times New Roman" w:eastAsia="Times New Roman" w:hAnsi="Times New Roman" w:cs="Times New Roman"/>
          <w:noProof/>
          <w:sz w:val="24"/>
          <w:szCs w:val="24"/>
        </w:rPr>
      </w:pPr>
    </w:p>
    <w:p w:rsidR="004B1C7A" w:rsidRDefault="00C84792" w:rsidP="004B1C7A">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 xml:space="preserve">Ponedeljak </w:t>
      </w:r>
      <w:r>
        <w:rPr>
          <w:rFonts w:ascii="Brush Script MT" w:eastAsia="Times New Roman" w:hAnsi="Brush Script MT" w:cs="Times New Roman"/>
          <w:bCs/>
          <w:i/>
          <w:noProof/>
          <w:color w:val="0000CC"/>
          <w:sz w:val="48"/>
          <w:szCs w:val="48"/>
        </w:rPr>
        <w:t>14</w:t>
      </w:r>
      <w:r w:rsidRPr="00F21DBB">
        <w:rPr>
          <w:rFonts w:ascii="Brush Script MT" w:eastAsia="Times New Roman" w:hAnsi="Brush Script MT" w:cs="Times New Roman"/>
          <w:bCs/>
          <w:i/>
          <w:noProof/>
          <w:color w:val="0000CC"/>
          <w:sz w:val="48"/>
          <w:szCs w:val="48"/>
        </w:rPr>
        <w:t xml:space="preserve">.decembar </w:t>
      </w:r>
      <w:r w:rsidRPr="00F21DBB">
        <w:rPr>
          <w:rFonts w:ascii="Brush Script MT" w:eastAsia="Times New Roman" w:hAnsi="Brush Script MT" w:cs="Times New Roman"/>
          <w:bCs/>
          <w:i/>
          <w:noProof/>
          <w:color w:val="0000CC"/>
          <w:sz w:val="48"/>
          <w:szCs w:val="48"/>
          <w:lang w:val="sr-Latn-CS"/>
        </w:rPr>
        <w:t>2015.</w:t>
      </w:r>
    </w:p>
    <w:p w:rsidR="004B1C7A" w:rsidRPr="004B1C7A" w:rsidRDefault="004B1C7A" w:rsidP="004B1C7A">
      <w:pPr>
        <w:spacing w:after="0" w:line="240" w:lineRule="auto"/>
        <w:rPr>
          <w:rFonts w:ascii="Times New Roman" w:eastAsia="Times New Roman" w:hAnsi="Times New Roman" w:cs="Times New Roman"/>
          <w:bCs/>
          <w:noProof/>
          <w:color w:val="FF00FF"/>
          <w:sz w:val="24"/>
          <w:szCs w:val="24"/>
          <w:lang w:val="sr-Latn-CS"/>
        </w:rPr>
      </w:pPr>
    </w:p>
    <w:p w:rsidR="004B1C7A" w:rsidRPr="00FB2A4A" w:rsidRDefault="004B1C7A" w:rsidP="004B1C7A">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FB2A4A">
        <w:rPr>
          <w:rFonts w:ascii="Times New Roman" w:eastAsia="Times New Roman" w:hAnsi="Times New Roman" w:cs="Times New Roman"/>
          <w:b/>
          <w:bCs/>
          <w:noProof/>
          <w:color w:val="0000CC"/>
          <w:kern w:val="36"/>
          <w:sz w:val="28"/>
          <w:szCs w:val="24"/>
          <w:lang w:val="en-US"/>
        </w:rPr>
        <w:t>Utvrđen maksimalan broj zaposlenih u svakoj ustanovi</w:t>
      </w:r>
    </w:p>
    <w:p w:rsidR="004B1C7A" w:rsidRDefault="004B1C7A" w:rsidP="004B1C7A">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4B1C7A" w:rsidRDefault="004B1C7A" w:rsidP="004B1C7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4B1C7A">
        <w:rPr>
          <w:rFonts w:ascii="Times New Roman" w:eastAsia="Times New Roman" w:hAnsi="Times New Roman" w:cs="Times New Roman"/>
          <w:bCs/>
          <w:noProof/>
          <w:kern w:val="36"/>
          <w:sz w:val="24"/>
          <w:szCs w:val="24"/>
          <w:lang w:eastAsia="sr-Latn-RS"/>
        </w:rPr>
        <w:drawing>
          <wp:anchor distT="0" distB="0" distL="114300" distR="114300" simplePos="0" relativeHeight="251694080" behindDoc="0" locked="0" layoutInCell="1" allowOverlap="1" wp14:anchorId="1B578E7E" wp14:editId="09022EA0">
            <wp:simplePos x="0" y="0"/>
            <wp:positionH relativeFrom="column">
              <wp:posOffset>4000500</wp:posOffset>
            </wp:positionH>
            <wp:positionV relativeFrom="paragraph">
              <wp:posOffset>241300</wp:posOffset>
            </wp:positionV>
            <wp:extent cx="1885950" cy="1083310"/>
            <wp:effectExtent l="0" t="0" r="0" b="2540"/>
            <wp:wrapSquare wrapText="bothSides"/>
            <wp:docPr id="30" name="Picture 30" descr="http://www.blic.rs/data/images/2015-08-08/650750_red-shutterstock110934842_f.jpg?ver=144965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blic.rs/data/images/2015-08-08/650750_red-shutterstock110934842_f.jpg?ver=1449652843"/>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885950" cy="10833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Pr="004B1C7A">
        <w:rPr>
          <w:rFonts w:ascii="Times New Roman" w:eastAsia="Times New Roman" w:hAnsi="Times New Roman" w:cs="Times New Roman"/>
          <w:bCs/>
          <w:noProof/>
          <w:kern w:val="36"/>
          <w:sz w:val="24"/>
          <w:szCs w:val="24"/>
          <w:lang w:val="en-US"/>
        </w:rPr>
        <w:t>Odluka o maksimalnom br</w:t>
      </w:r>
      <w:r>
        <w:rPr>
          <w:rFonts w:ascii="Times New Roman" w:eastAsia="Times New Roman" w:hAnsi="Times New Roman" w:cs="Times New Roman"/>
          <w:bCs/>
          <w:noProof/>
          <w:kern w:val="36"/>
          <w:sz w:val="24"/>
          <w:szCs w:val="24"/>
          <w:lang w:val="en-US"/>
        </w:rPr>
        <w:t xml:space="preserve">oju zaposlenih stupila je 9. decembra </w:t>
      </w:r>
      <w:r w:rsidRPr="004B1C7A">
        <w:rPr>
          <w:rFonts w:ascii="Times New Roman" w:eastAsia="Times New Roman" w:hAnsi="Times New Roman" w:cs="Times New Roman"/>
          <w:bCs/>
          <w:noProof/>
          <w:kern w:val="36"/>
          <w:sz w:val="24"/>
          <w:szCs w:val="24"/>
          <w:lang w:val="en-US"/>
        </w:rPr>
        <w:t>na snagu. Ovim dokumentom određeno je koliko će tačno ljudi moći da bude zaposleno u svakom ministarstvu, direkciji, agenciji, zavodu, sudu, školi, fakultetu, apoteci, domu zdravlja, bolnici...</w:t>
      </w:r>
      <w:r>
        <w:rPr>
          <w:rFonts w:ascii="Times New Roman" w:eastAsia="Times New Roman" w:hAnsi="Times New Roman" w:cs="Times New Roman"/>
          <w:bCs/>
          <w:noProof/>
          <w:kern w:val="36"/>
          <w:sz w:val="24"/>
          <w:szCs w:val="24"/>
          <w:lang w:val="en-US"/>
        </w:rPr>
        <w:t xml:space="preserve"> </w:t>
      </w:r>
      <w:r w:rsidRPr="004B1C7A">
        <w:rPr>
          <w:rFonts w:ascii="Times New Roman" w:eastAsia="Times New Roman" w:hAnsi="Times New Roman" w:cs="Times New Roman"/>
          <w:bCs/>
          <w:noProof/>
          <w:kern w:val="36"/>
          <w:sz w:val="24"/>
          <w:szCs w:val="24"/>
          <w:lang w:val="en-US"/>
        </w:rPr>
        <w:t>Ustanove će morati da usklade broj  zaposlenih sa podacima iz Odluke u narednih 60 dana, odnosno do početka februara naredne godine.</w:t>
      </w:r>
      <w:r>
        <w:rPr>
          <w:rFonts w:ascii="Times New Roman" w:eastAsia="Times New Roman" w:hAnsi="Times New Roman" w:cs="Times New Roman"/>
          <w:bCs/>
          <w:noProof/>
          <w:kern w:val="36"/>
          <w:sz w:val="24"/>
          <w:szCs w:val="24"/>
          <w:lang w:val="en-US"/>
        </w:rPr>
        <w:t xml:space="preserve"> </w:t>
      </w:r>
      <w:r w:rsidRPr="004B1C7A">
        <w:rPr>
          <w:rFonts w:ascii="Times New Roman" w:eastAsia="Times New Roman" w:hAnsi="Times New Roman" w:cs="Times New Roman"/>
          <w:bCs/>
          <w:noProof/>
          <w:kern w:val="36"/>
          <w:sz w:val="24"/>
          <w:szCs w:val="24"/>
          <w:lang w:val="en-US"/>
        </w:rPr>
        <w:t>Tada će zdravstvene ustanove moći da imaju maksimalno 111.485 zaposlenih na neodređeno vreme, fakulteti 23.427, srednje škole 33.079, a osnovne 71,379 radnika.</w:t>
      </w:r>
    </w:p>
    <w:p w:rsidR="004B1C7A" w:rsidRDefault="004B1C7A" w:rsidP="004B1C7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B1C7A">
        <w:rPr>
          <w:rFonts w:ascii="Times New Roman" w:eastAsia="Times New Roman" w:hAnsi="Times New Roman" w:cs="Times New Roman"/>
          <w:bCs/>
          <w:noProof/>
          <w:kern w:val="36"/>
          <w:sz w:val="24"/>
          <w:szCs w:val="24"/>
          <w:lang w:val="en-US"/>
        </w:rPr>
        <w:t>Odluka o maksimalnom broju zaposlenih, koja je objavljena u "Službenom glasniku" odnosi se na sve ustanove ponaosob, pa će, na primer, u Poreskoj upravi raditi 5.459 ljudi. Manje će biti zaposlenih i u Upravi Carina, Republičkom zavodu za statistiku, Republičkom PIO fondu, Nacionalnoj službi za zapošljavanje...</w:t>
      </w:r>
      <w:r>
        <w:rPr>
          <w:rFonts w:ascii="Times New Roman" w:eastAsia="Times New Roman" w:hAnsi="Times New Roman" w:cs="Times New Roman"/>
          <w:bCs/>
          <w:noProof/>
          <w:kern w:val="36"/>
          <w:sz w:val="24"/>
          <w:szCs w:val="24"/>
          <w:lang w:val="en-US"/>
        </w:rPr>
        <w:t xml:space="preserve"> </w:t>
      </w:r>
      <w:r w:rsidRPr="004B1C7A">
        <w:rPr>
          <w:rFonts w:ascii="Times New Roman" w:eastAsia="Times New Roman" w:hAnsi="Times New Roman" w:cs="Times New Roman"/>
          <w:bCs/>
          <w:noProof/>
          <w:kern w:val="36"/>
          <w:sz w:val="24"/>
          <w:szCs w:val="24"/>
          <w:lang w:val="en-US"/>
        </w:rPr>
        <w:t>Od svih ministarstava, Ministarstvo prosvete i sve što spada pod njegovu nadležnost, od osnovnog do visokog obrazovanja imaće najviše zaposlenih, čak 136.837.</w:t>
      </w:r>
    </w:p>
    <w:p w:rsidR="004B1C7A" w:rsidRPr="00FB2A4A" w:rsidRDefault="004B1C7A" w:rsidP="004B1C7A">
      <w:pPr>
        <w:spacing w:after="0" w:line="240" w:lineRule="auto"/>
        <w:jc w:val="both"/>
        <w:textAlignment w:val="baseline"/>
        <w:outlineLvl w:val="0"/>
        <w:rPr>
          <w:rFonts w:ascii="Times New Roman" w:eastAsia="Times New Roman" w:hAnsi="Times New Roman" w:cs="Times New Roman"/>
          <w:b/>
          <w:bCs/>
          <w:i/>
          <w:noProof/>
          <w:color w:val="0000CC"/>
          <w:kern w:val="36"/>
          <w:sz w:val="24"/>
          <w:szCs w:val="24"/>
          <w:lang w:val="en-US"/>
        </w:rPr>
      </w:pPr>
      <w:r>
        <w:rPr>
          <w:rFonts w:ascii="Times New Roman" w:eastAsia="Times New Roman" w:hAnsi="Times New Roman" w:cs="Times New Roman"/>
          <w:bCs/>
          <w:noProof/>
          <w:kern w:val="36"/>
          <w:sz w:val="24"/>
          <w:szCs w:val="24"/>
          <w:lang w:val="en-US"/>
        </w:rPr>
        <w:tab/>
      </w:r>
      <w:r w:rsidRPr="004B1C7A">
        <w:rPr>
          <w:rFonts w:ascii="Times New Roman" w:eastAsia="Times New Roman" w:hAnsi="Times New Roman" w:cs="Times New Roman"/>
          <w:bCs/>
          <w:noProof/>
          <w:kern w:val="36"/>
          <w:sz w:val="24"/>
          <w:szCs w:val="24"/>
          <w:lang w:val="en-US"/>
        </w:rPr>
        <w:t>Koliko će tačno u kojoj školi, bolnici, domu dravlja i ministratvu biti zaposlenih, možete da pogledate u Odluci.</w:t>
      </w:r>
      <w:r w:rsidR="00FB2A4A">
        <w:rPr>
          <w:rFonts w:ascii="Times New Roman" w:eastAsia="Times New Roman" w:hAnsi="Times New Roman" w:cs="Times New Roman"/>
          <w:bCs/>
          <w:noProof/>
          <w:kern w:val="36"/>
          <w:sz w:val="24"/>
          <w:szCs w:val="24"/>
          <w:lang w:val="en-US"/>
        </w:rPr>
        <w:t xml:space="preserve"> </w:t>
      </w:r>
      <w:r w:rsidR="00FB2A4A" w:rsidRPr="00FB2A4A">
        <w:rPr>
          <w:rFonts w:ascii="Times New Roman" w:eastAsia="Times New Roman" w:hAnsi="Times New Roman" w:cs="Times New Roman"/>
          <w:b/>
          <w:bCs/>
          <w:i/>
          <w:noProof/>
          <w:color w:val="0000CC"/>
          <w:kern w:val="36"/>
          <w:sz w:val="24"/>
          <w:szCs w:val="24"/>
          <w:lang w:val="en-US"/>
        </w:rPr>
        <w:t>(</w:t>
      </w:r>
      <w:r w:rsidR="00FB2A4A">
        <w:rPr>
          <w:rFonts w:ascii="Times New Roman" w:eastAsia="Times New Roman" w:hAnsi="Times New Roman" w:cs="Times New Roman"/>
          <w:b/>
          <w:bCs/>
          <w:i/>
          <w:noProof/>
          <w:color w:val="0000CC"/>
          <w:kern w:val="36"/>
          <w:sz w:val="24"/>
          <w:szCs w:val="24"/>
          <w:lang w:val="en-US"/>
        </w:rPr>
        <w:t>→</w:t>
      </w:r>
      <w:r w:rsidR="003E47DF">
        <w:rPr>
          <w:rFonts w:ascii="Times New Roman" w:eastAsia="Times New Roman" w:hAnsi="Times New Roman" w:cs="Times New Roman"/>
          <w:b/>
          <w:bCs/>
          <w:i/>
          <w:noProof/>
          <w:color w:val="0000CC"/>
          <w:kern w:val="36"/>
          <w:sz w:val="24"/>
          <w:szCs w:val="24"/>
          <w:lang w:val="en-US"/>
        </w:rPr>
        <w:t>Propisi</w:t>
      </w:r>
      <w:r w:rsidR="00FB2A4A" w:rsidRPr="00FB2A4A">
        <w:rPr>
          <w:rFonts w:ascii="Times New Roman" w:eastAsia="Times New Roman" w:hAnsi="Times New Roman" w:cs="Times New Roman"/>
          <w:b/>
          <w:bCs/>
          <w:i/>
          <w:noProof/>
          <w:color w:val="0000CC"/>
          <w:kern w:val="36"/>
          <w:sz w:val="24"/>
          <w:szCs w:val="24"/>
          <w:lang w:val="en-US"/>
        </w:rPr>
        <w:t>)</w:t>
      </w:r>
    </w:p>
    <w:p w:rsidR="004B1C7A" w:rsidRDefault="004B1C7A" w:rsidP="004B1C7A">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0D4292" w:rsidRPr="00FB2A4A" w:rsidRDefault="00CD3EED" w:rsidP="000D429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Pr>
          <w:rFonts w:ascii="Times New Roman" w:eastAsia="Times New Roman" w:hAnsi="Times New Roman" w:cs="Times New Roman"/>
          <w:b/>
          <w:bCs/>
          <w:noProof/>
          <w:color w:val="0000CC"/>
          <w:kern w:val="36"/>
          <w:sz w:val="28"/>
          <w:szCs w:val="24"/>
          <w:lang w:val="en-US"/>
        </w:rPr>
        <w:t>Dva meseca</w:t>
      </w:r>
      <w:r w:rsidR="000D4292" w:rsidRPr="00FB2A4A">
        <w:rPr>
          <w:rFonts w:ascii="Times New Roman" w:eastAsia="Times New Roman" w:hAnsi="Times New Roman" w:cs="Times New Roman"/>
          <w:b/>
          <w:bCs/>
          <w:noProof/>
          <w:color w:val="0000CC"/>
          <w:kern w:val="36"/>
          <w:sz w:val="28"/>
          <w:szCs w:val="24"/>
          <w:lang w:val="en-US"/>
        </w:rPr>
        <w:t xml:space="preserve"> za sprovođenje</w:t>
      </w:r>
      <w:r w:rsidR="004B1C7A" w:rsidRPr="00FB2A4A">
        <w:rPr>
          <w:color w:val="0000CC"/>
        </w:rPr>
        <w:t xml:space="preserve"> </w:t>
      </w:r>
      <w:r>
        <w:rPr>
          <w:rFonts w:ascii="Times New Roman" w:eastAsia="Times New Roman" w:hAnsi="Times New Roman" w:cs="Times New Roman"/>
          <w:b/>
          <w:bCs/>
          <w:noProof/>
          <w:color w:val="0000CC"/>
          <w:kern w:val="36"/>
          <w:sz w:val="28"/>
          <w:szCs w:val="24"/>
          <w:lang w:val="en-US"/>
        </w:rPr>
        <w:t xml:space="preserve">Odluke o </w:t>
      </w:r>
      <w:r w:rsidRPr="00CD3EED">
        <w:rPr>
          <w:rFonts w:ascii="Times New Roman" w:eastAsia="Times New Roman" w:hAnsi="Times New Roman" w:cs="Times New Roman"/>
          <w:b/>
          <w:bCs/>
          <w:noProof/>
          <w:color w:val="0000CC"/>
          <w:kern w:val="36"/>
          <w:sz w:val="28"/>
          <w:szCs w:val="24"/>
          <w:lang w:val="en-US"/>
        </w:rPr>
        <w:t xml:space="preserve">maksimalnom broju </w:t>
      </w:r>
      <w:r>
        <w:rPr>
          <w:rFonts w:ascii="Times New Roman" w:eastAsia="Times New Roman" w:hAnsi="Times New Roman" w:cs="Times New Roman"/>
          <w:b/>
          <w:bCs/>
          <w:noProof/>
          <w:color w:val="0000CC"/>
          <w:kern w:val="36"/>
          <w:sz w:val="28"/>
          <w:szCs w:val="24"/>
          <w:lang w:val="en-US"/>
        </w:rPr>
        <w:t>zaposlenih</w:t>
      </w:r>
      <w:r w:rsidR="004B1C7A" w:rsidRPr="00FB2A4A">
        <w:rPr>
          <w:rFonts w:ascii="Times New Roman" w:eastAsia="Times New Roman" w:hAnsi="Times New Roman" w:cs="Times New Roman"/>
          <w:b/>
          <w:bCs/>
          <w:noProof/>
          <w:color w:val="0000CC"/>
          <w:kern w:val="36"/>
          <w:sz w:val="28"/>
          <w:szCs w:val="24"/>
          <w:lang w:val="en-US"/>
        </w:rPr>
        <w:t xml:space="preserve"> </w:t>
      </w:r>
    </w:p>
    <w:p w:rsidR="000D4292" w:rsidRPr="000D4292" w:rsidRDefault="000D4292" w:rsidP="000D429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C84792" w:rsidRDefault="000D4292" w:rsidP="000D429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0D4292">
        <w:rPr>
          <w:rFonts w:ascii="Times New Roman" w:eastAsia="Times New Roman" w:hAnsi="Times New Roman" w:cs="Times New Roman"/>
          <w:bCs/>
          <w:noProof/>
          <w:kern w:val="36"/>
          <w:sz w:val="24"/>
          <w:szCs w:val="24"/>
          <w:lang w:val="en-US"/>
        </w:rPr>
        <w:tab/>
        <w:t>Odluka o maksimalnom broju zaposlenih u državnim organima, sistemu javnih službi, AP Vojvodini i lokalnim samoupravama stupila je na snagu, a usklađivanje broja zaposlenih sa tom odlukom moraće da bude sprovedeno u narednih 60 dana, odnosno do početka februara 2016. godine. Prema Odluci koja je i zvanično objavljena u Službenom glasniku, predviđeno je da broj zaposlenih u zdravstvenim ustanovama ne pređe oko 11 i po hiljada, na fakultetima nešto manje od 23 i po hiljade, srednje škole oko 33 hiljade radnika, a osnovne nešto preko 71 hiljade.</w:t>
      </w:r>
    </w:p>
    <w:p w:rsidR="000D4292" w:rsidRDefault="000D4292" w:rsidP="000D429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142FD" w:rsidRPr="00FB2A4A" w:rsidRDefault="004142FD" w:rsidP="004142FD">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FB2A4A">
        <w:rPr>
          <w:rFonts w:ascii="Times New Roman" w:eastAsia="Times New Roman" w:hAnsi="Times New Roman" w:cs="Times New Roman"/>
          <w:b/>
          <w:bCs/>
          <w:noProof/>
          <w:color w:val="0000CC"/>
          <w:kern w:val="36"/>
          <w:sz w:val="28"/>
          <w:szCs w:val="24"/>
          <w:lang w:val="en-US"/>
        </w:rPr>
        <w:t>Studenti slabo informisani o svojim pravima</w:t>
      </w:r>
    </w:p>
    <w:p w:rsidR="004142FD" w:rsidRDefault="004142FD" w:rsidP="004142F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142FD" w:rsidRDefault="004142FD" w:rsidP="004142F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4142FD">
        <w:rPr>
          <w:rFonts w:ascii="Times New Roman" w:eastAsia="Times New Roman" w:hAnsi="Times New Roman" w:cs="Times New Roman"/>
          <w:bCs/>
          <w:noProof/>
          <w:kern w:val="36"/>
          <w:sz w:val="24"/>
          <w:szCs w:val="24"/>
          <w:lang w:val="en-US"/>
        </w:rPr>
        <w:t>Svakog desetog decembra obeležava se usvajanje Univerzalne deklaracije o pravima čoveka, odnosno, Dan ljudskih prava. Tog dana se objavljuju statistike, izlažu argumenti o unapređivanju ljudskih prava i ukazuje se na probleme osetljivih grupa. Sa druge strane, pitanje je koliko poznajemo svoja prava kako bismo se za njih i borili. Žustre borbe za prava često su poticale od studenata. Upravo smo njih pitali, da li znaju da nabroje svoja prava.</w:t>
      </w:r>
      <w:r>
        <w:rPr>
          <w:rFonts w:ascii="Times New Roman" w:eastAsia="Times New Roman" w:hAnsi="Times New Roman" w:cs="Times New Roman"/>
          <w:bCs/>
          <w:noProof/>
          <w:kern w:val="36"/>
          <w:sz w:val="24"/>
          <w:szCs w:val="24"/>
          <w:lang w:val="en-US"/>
        </w:rPr>
        <w:t xml:space="preserve"> </w:t>
      </w:r>
      <w:r w:rsidRPr="004142FD">
        <w:rPr>
          <w:rFonts w:ascii="Times New Roman" w:eastAsia="Times New Roman" w:hAnsi="Times New Roman" w:cs="Times New Roman"/>
          <w:bCs/>
          <w:noProof/>
          <w:kern w:val="36"/>
          <w:sz w:val="24"/>
          <w:szCs w:val="24"/>
          <w:lang w:val="en-US"/>
        </w:rPr>
        <w:t>Najvažnija prava studenata koja su utvrđena Zakonom o visokom obrazovanju su pravo na školovanje i objektivno ocenjivanje, zaštita od diskriminacije, podjednaki uslovi za studiranje za sve, ali i mogućnost da budu deo organa koji donose odluke o studentskom standardu. U anketi koju smo sproveli među studentima, niko od njih nije znao da taksativno navede svoja prava.</w:t>
      </w:r>
    </w:p>
    <w:p w:rsidR="004142FD" w:rsidRDefault="004142FD" w:rsidP="004142F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lastRenderedPageBreak/>
        <w:tab/>
      </w:r>
      <w:r w:rsidRPr="004142FD">
        <w:rPr>
          <w:rFonts w:ascii="Times New Roman" w:eastAsia="Times New Roman" w:hAnsi="Times New Roman" w:cs="Times New Roman"/>
          <w:bCs/>
          <w:noProof/>
          <w:kern w:val="36"/>
          <w:sz w:val="24"/>
          <w:szCs w:val="24"/>
          <w:lang w:val="en-US"/>
        </w:rPr>
        <w:t>Jedni smatraju da u tom pogledu treba ukinuti overe semestra i prijave ispita i da se to ne treba plaćati, dok drugi misle da postojeća prava ne poštuju ni oni koji su ih doneli.</w:t>
      </w:r>
      <w:r>
        <w:rPr>
          <w:rFonts w:ascii="Times New Roman" w:eastAsia="Times New Roman" w:hAnsi="Times New Roman" w:cs="Times New Roman"/>
          <w:bCs/>
          <w:noProof/>
          <w:kern w:val="36"/>
          <w:sz w:val="24"/>
          <w:szCs w:val="24"/>
          <w:lang w:val="en-US"/>
        </w:rPr>
        <w:t xml:space="preserve"> </w:t>
      </w:r>
      <w:r w:rsidRPr="004142FD">
        <w:rPr>
          <w:rFonts w:ascii="Times New Roman" w:eastAsia="Times New Roman" w:hAnsi="Times New Roman" w:cs="Times New Roman"/>
          <w:bCs/>
          <w:noProof/>
          <w:kern w:val="36"/>
          <w:sz w:val="24"/>
          <w:szCs w:val="24"/>
          <w:lang w:val="en-US"/>
        </w:rPr>
        <w:t>"Sam univerzitet ne poštuje naša prava. Dakle oni javno donesu odluku o ukidanju plaćanja overe semestra i to bude u medijima i to na kraju niko ne ispoštuje. To treba da bude u okviru školarina", rekao nam je jedan od studenata.</w:t>
      </w:r>
    </w:p>
    <w:p w:rsidR="004142FD" w:rsidRPr="004142FD" w:rsidRDefault="004142FD" w:rsidP="004142FD">
      <w:pPr>
        <w:spacing w:after="0" w:line="240" w:lineRule="auto"/>
        <w:jc w:val="both"/>
        <w:textAlignment w:val="baseline"/>
        <w:outlineLvl w:val="0"/>
        <w:rPr>
          <w:rFonts w:ascii="Times New Roman" w:eastAsia="Times New Roman" w:hAnsi="Times New Roman" w:cs="Times New Roman"/>
          <w:b/>
          <w:bCs/>
          <w:i/>
          <w:noProof/>
          <w:color w:val="0000CC"/>
          <w:kern w:val="36"/>
          <w:sz w:val="24"/>
          <w:szCs w:val="24"/>
          <w:lang w:val="en-US"/>
        </w:rPr>
      </w:pPr>
      <w:r>
        <w:rPr>
          <w:rFonts w:ascii="Times New Roman" w:eastAsia="Times New Roman" w:hAnsi="Times New Roman" w:cs="Times New Roman"/>
          <w:bCs/>
          <w:noProof/>
          <w:kern w:val="36"/>
          <w:sz w:val="24"/>
          <w:szCs w:val="24"/>
          <w:lang w:val="en-US"/>
        </w:rPr>
        <w:tab/>
      </w:r>
      <w:r w:rsidRPr="004142FD">
        <w:rPr>
          <w:rFonts w:ascii="Times New Roman" w:eastAsia="Times New Roman" w:hAnsi="Times New Roman" w:cs="Times New Roman"/>
          <w:bCs/>
          <w:noProof/>
          <w:kern w:val="36"/>
          <w:sz w:val="24"/>
          <w:szCs w:val="24"/>
          <w:lang w:val="en-US"/>
        </w:rPr>
        <w:t>Studenti ističu da njihova prava nisu nigde vidljivo istaknuta, pa ih zbog toga i ne poznaju. Student ombudsman Lazar Ćosić, čija je nadležnost zaštita ljudskih prava, kaže da studenti ne znaju svoja prava jer ih se sete samo kada su oštećeni.</w:t>
      </w:r>
      <w:r>
        <w:rPr>
          <w:rFonts w:ascii="Times New Roman" w:eastAsia="Times New Roman" w:hAnsi="Times New Roman" w:cs="Times New Roman"/>
          <w:bCs/>
          <w:noProof/>
          <w:kern w:val="36"/>
          <w:sz w:val="24"/>
          <w:szCs w:val="24"/>
          <w:lang w:val="en-US"/>
        </w:rPr>
        <w:t xml:space="preserve"> </w:t>
      </w:r>
      <w:r w:rsidRPr="004142FD">
        <w:rPr>
          <w:rFonts w:ascii="Times New Roman" w:eastAsia="Times New Roman" w:hAnsi="Times New Roman" w:cs="Times New Roman"/>
          <w:bCs/>
          <w:noProof/>
          <w:kern w:val="36"/>
          <w:sz w:val="24"/>
          <w:szCs w:val="24"/>
          <w:lang w:val="en-US"/>
        </w:rPr>
        <w:t>"Dok nas neko ne ošteti uopšte nemamo potrebu da se raspitamo o tome. Studenti malo brkaju postojeću situaciju, sve ono što im ne štima mešaju sa povredom svojih prava. Prava studenata su generalno regulisana Zakonom o visokom obrazovanju, kao i Statutima Univerziteta i fakulteta", objasnio je Ćosić.</w:t>
      </w:r>
      <w:r>
        <w:rPr>
          <w:rFonts w:ascii="Times New Roman" w:eastAsia="Times New Roman" w:hAnsi="Times New Roman" w:cs="Times New Roman"/>
          <w:bCs/>
          <w:noProof/>
          <w:kern w:val="36"/>
          <w:sz w:val="24"/>
          <w:szCs w:val="24"/>
          <w:lang w:val="en-US"/>
        </w:rPr>
        <w:t xml:space="preserve"> </w:t>
      </w:r>
      <w:r w:rsidRPr="004142FD">
        <w:rPr>
          <w:rFonts w:ascii="Times New Roman" w:eastAsia="Times New Roman" w:hAnsi="Times New Roman" w:cs="Times New Roman"/>
          <w:b/>
          <w:bCs/>
          <w:i/>
          <w:noProof/>
          <w:color w:val="0000CC"/>
          <w:kern w:val="36"/>
          <w:sz w:val="24"/>
          <w:szCs w:val="24"/>
          <w:lang w:val="en-US"/>
        </w:rPr>
        <w:t>(→Press Clipping)</w:t>
      </w:r>
    </w:p>
    <w:p w:rsidR="004142FD" w:rsidRDefault="004142FD" w:rsidP="000D429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C84792" w:rsidRPr="00C84792" w:rsidRDefault="00C84792" w:rsidP="00C84792">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C84792">
        <w:rPr>
          <w:rFonts w:ascii="Times New Roman" w:eastAsia="Times New Roman" w:hAnsi="Times New Roman" w:cs="Times New Roman"/>
          <w:b/>
          <w:bCs/>
          <w:noProof/>
          <w:color w:val="0000CC"/>
          <w:kern w:val="36"/>
          <w:sz w:val="28"/>
          <w:szCs w:val="24"/>
        </w:rPr>
        <w:t>Prilika za kvalitetnu praksu i posao</w:t>
      </w:r>
    </w:p>
    <w:p w:rsidR="00C84792" w:rsidRPr="00C84792" w:rsidRDefault="00C84792" w:rsidP="00C84792">
      <w:pPr>
        <w:spacing w:after="0" w:line="240" w:lineRule="auto"/>
        <w:textAlignment w:val="baseline"/>
        <w:outlineLvl w:val="0"/>
        <w:rPr>
          <w:rFonts w:ascii="Times New Roman" w:eastAsia="Times New Roman" w:hAnsi="Times New Roman" w:cs="Times New Roman"/>
          <w:bCs/>
          <w:noProof/>
          <w:color w:val="0000CC"/>
          <w:kern w:val="36"/>
          <w:sz w:val="24"/>
          <w:szCs w:val="24"/>
        </w:rPr>
      </w:pPr>
    </w:p>
    <w:p w:rsidR="00C84792" w:rsidRPr="00C84792" w:rsidRDefault="003C4494" w:rsidP="00C84792">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C84792">
        <w:rPr>
          <w:rFonts w:ascii="Times New Roman" w:eastAsia="Times New Roman" w:hAnsi="Times New Roman" w:cs="Times New Roman"/>
          <w:bCs/>
          <w:noProof/>
          <w:kern w:val="36"/>
          <w:sz w:val="24"/>
          <w:szCs w:val="24"/>
          <w:lang w:eastAsia="sr-Latn-RS"/>
        </w:rPr>
        <w:drawing>
          <wp:anchor distT="0" distB="0" distL="114300" distR="114300" simplePos="0" relativeHeight="251670528" behindDoc="0" locked="0" layoutInCell="1" allowOverlap="1" wp14:anchorId="1AF497F8" wp14:editId="3476BC04">
            <wp:simplePos x="0" y="0"/>
            <wp:positionH relativeFrom="column">
              <wp:posOffset>4019550</wp:posOffset>
            </wp:positionH>
            <wp:positionV relativeFrom="paragraph">
              <wp:posOffset>202565</wp:posOffset>
            </wp:positionV>
            <wp:extent cx="1884045" cy="1301750"/>
            <wp:effectExtent l="0" t="0" r="1905" b="0"/>
            <wp:wrapSquare wrapText="bothSides"/>
            <wp:docPr id="13" name="Picture 13" descr="Мирко Топалски и професор др Милица Павков Хрвојевић Фото: www.pmf.uns.ac.rs">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Мирко Топалски и професор др Милица Павков Хрвојевић Фото: www.pmf.uns.ac.rs">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884045" cy="1301750"/>
                    </a:xfrm>
                    <a:prstGeom prst="rect">
                      <a:avLst/>
                    </a:prstGeom>
                    <a:noFill/>
                    <a:ln>
                      <a:noFill/>
                    </a:ln>
                  </pic:spPr>
                </pic:pic>
              </a:graphicData>
            </a:graphic>
            <wp14:sizeRelH relativeFrom="page">
              <wp14:pctWidth>0</wp14:pctWidth>
            </wp14:sizeRelH>
            <wp14:sizeRelV relativeFrom="page">
              <wp14:pctHeight>0</wp14:pctHeight>
            </wp14:sizeRelV>
          </wp:anchor>
        </w:drawing>
      </w:r>
      <w:r w:rsidR="00C84792" w:rsidRPr="00C84792">
        <w:rPr>
          <w:rFonts w:ascii="Times New Roman" w:eastAsia="Times New Roman" w:hAnsi="Times New Roman" w:cs="Times New Roman"/>
          <w:bCs/>
          <w:noProof/>
          <w:kern w:val="36"/>
          <w:sz w:val="24"/>
          <w:szCs w:val="24"/>
        </w:rPr>
        <w:tab/>
        <w:t>Prirodno-matematički fakultet (PMF) Univerziteta u Novom Sadu i novosadska kompanija “Eipix Entertainment” sklopili su Ugovor o saradnji. Ugovor su potpisali direktor i osnivač kompanije “ Eipix ”  Mirko Topalski i novi dekan PMF-a profesor dr Milica Pavkov Hrvojević. Novosadska kompanija “ Eipix ” 10 godina se bavi razvojem video-igara i najproduktivniji je globalni proizvođač takozvanih kežual igara HOPA (Hidden Object Puzzle Adventure) žanra. Sa preko 40 naslova na HOPA tržištu i planom da se uključi u tzv. Free To Play tržište, trenutno najprofitabilnije na svetu, “ Eipix ” u Srbiji znatno doprinosi popularizaciji gejming i uopšte IT industrije, kao i pojedinačnih profesija koje su njoj zastupljene. - Saradnja između institucija koje obrazuju deficitarne kadrove i velikih kompanija koje ih potražuju jeste dobitna kombinacija za obe strane, a naročito za studente koji na taj način dobijaju prilike podrazumevane u razvijenim sistemima. Ponosan sam što će PMF i “ Eipix ” zajednički kreirati dinamičnu i progresivnu sredinu za mnoge mlade ljude - zaključio je Mirko Topalski.</w:t>
      </w:r>
    </w:p>
    <w:p w:rsidR="004142FD" w:rsidRDefault="004142FD" w:rsidP="00C84792">
      <w:pPr>
        <w:spacing w:after="0" w:line="240" w:lineRule="auto"/>
        <w:jc w:val="both"/>
        <w:rPr>
          <w:rFonts w:ascii="Times New Roman" w:eastAsia="Times New Roman" w:hAnsi="Times New Roman" w:cs="Times New Roman"/>
          <w:sz w:val="24"/>
          <w:szCs w:val="24"/>
          <w:lang w:val="en-US"/>
        </w:rPr>
      </w:pPr>
    </w:p>
    <w:p w:rsidR="004142FD" w:rsidRPr="003E47DF" w:rsidRDefault="004142FD" w:rsidP="004142FD">
      <w:pPr>
        <w:spacing w:after="0" w:line="240" w:lineRule="auto"/>
        <w:jc w:val="center"/>
        <w:rPr>
          <w:rFonts w:ascii="Times New Roman" w:eastAsia="Times New Roman" w:hAnsi="Times New Roman" w:cs="Times New Roman"/>
          <w:b/>
          <w:bCs/>
          <w:color w:val="0000CC"/>
          <w:sz w:val="28"/>
          <w:szCs w:val="24"/>
          <w:lang w:val="en-US"/>
        </w:rPr>
      </w:pPr>
      <w:r w:rsidRPr="003E47DF">
        <w:rPr>
          <w:rFonts w:ascii="Times New Roman" w:eastAsia="Times New Roman" w:hAnsi="Times New Roman" w:cs="Times New Roman"/>
          <w:b/>
          <w:bCs/>
          <w:color w:val="0000CC"/>
          <w:sz w:val="28"/>
          <w:szCs w:val="24"/>
          <w:lang w:val="en-US"/>
        </w:rPr>
        <w:t>Potpisani ugovori o stipendiranju studenata romske nacionalnosti</w:t>
      </w:r>
    </w:p>
    <w:p w:rsidR="003E47DF" w:rsidRDefault="003E47DF" w:rsidP="004142FD">
      <w:pPr>
        <w:spacing w:after="0" w:line="240" w:lineRule="auto"/>
        <w:jc w:val="both"/>
        <w:rPr>
          <w:rFonts w:ascii="Times New Roman" w:eastAsia="Times New Roman" w:hAnsi="Times New Roman" w:cs="Times New Roman"/>
          <w:bCs/>
          <w:sz w:val="24"/>
          <w:szCs w:val="24"/>
          <w:lang w:val="en-US"/>
        </w:rPr>
      </w:pPr>
    </w:p>
    <w:p w:rsidR="004142FD" w:rsidRPr="003E47DF" w:rsidRDefault="003E47DF" w:rsidP="004142F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142FD" w:rsidRPr="004142FD">
        <w:rPr>
          <w:rFonts w:ascii="Times New Roman" w:eastAsia="Times New Roman" w:hAnsi="Times New Roman" w:cs="Times New Roman"/>
          <w:bCs/>
          <w:sz w:val="24"/>
          <w:szCs w:val="24"/>
          <w:lang w:val="en-US"/>
        </w:rPr>
        <w:t>Pokrajinska vlada i Kancelarija za inkluziju Roma upriličili su juče u Novom Sadu svečano potpisivanje ugovora o stipendiranju studenata romske nacionalnosti za školsku 2015/2016. godinu.</w:t>
      </w:r>
      <w:r>
        <w:rPr>
          <w:rFonts w:ascii="Times New Roman" w:eastAsia="Times New Roman" w:hAnsi="Times New Roman" w:cs="Times New Roman"/>
          <w:bCs/>
          <w:sz w:val="24"/>
          <w:szCs w:val="24"/>
          <w:lang w:val="en-US"/>
        </w:rPr>
        <w:t xml:space="preserve"> </w:t>
      </w:r>
      <w:r w:rsidR="004142FD" w:rsidRPr="004142FD">
        <w:rPr>
          <w:rFonts w:ascii="Times New Roman" w:eastAsia="Times New Roman" w:hAnsi="Times New Roman" w:cs="Times New Roman"/>
          <w:sz w:val="24"/>
          <w:szCs w:val="24"/>
          <w:lang w:val="en-US"/>
        </w:rPr>
        <w:t>Stipendije je dobilo 20 studenata i studentkinja studijskog programa za obrazovanje vaspitača na romskom jeziku na Visokoj školi strukovnih studija za obrazovanje vaspitača „Mihailo Palov" u Vršcu.</w:t>
      </w:r>
      <w:r w:rsidR="00793EEE" w:rsidRPr="00793EEE">
        <w:t xml:space="preserve"> </w:t>
      </w:r>
      <w:r w:rsidR="00793EEE" w:rsidRPr="00793EEE">
        <w:rPr>
          <w:rFonts w:ascii="Times New Roman" w:eastAsia="Times New Roman" w:hAnsi="Times New Roman" w:cs="Times New Roman"/>
          <w:sz w:val="24"/>
          <w:szCs w:val="24"/>
          <w:lang w:val="en-US"/>
        </w:rPr>
        <w:t>Kancelarija za inkluziju Roma obezbeđuje stipendije u iznosu od 6.000 dinara mesečno po studentu, ali i druge vidove podrške, poput smeštaja u studentskom domu, finansijsku podršku za nabavku udzbenika, računara, pri</w:t>
      </w:r>
      <w:r w:rsidR="00793EEE">
        <w:rPr>
          <w:rFonts w:ascii="Times New Roman" w:eastAsia="Times New Roman" w:hAnsi="Times New Roman" w:cs="Times New Roman"/>
          <w:sz w:val="24"/>
          <w:szCs w:val="24"/>
          <w:lang w:val="en-US"/>
        </w:rPr>
        <w:t>bora i ostalih sredstava za rad</w:t>
      </w:r>
      <w:r w:rsidR="00793EEE" w:rsidRPr="00793EEE">
        <w:rPr>
          <w:rFonts w:ascii="Times New Roman" w:eastAsia="Times New Roman" w:hAnsi="Times New Roman" w:cs="Times New Roman"/>
          <w:sz w:val="24"/>
          <w:szCs w:val="24"/>
          <w:lang w:val="en-US"/>
        </w:rPr>
        <w:t>.</w:t>
      </w:r>
    </w:p>
    <w:p w:rsidR="004142FD" w:rsidRDefault="004142FD" w:rsidP="00C84792">
      <w:pPr>
        <w:spacing w:after="0" w:line="240" w:lineRule="auto"/>
        <w:jc w:val="both"/>
        <w:rPr>
          <w:rFonts w:ascii="Times New Roman" w:eastAsia="Times New Roman" w:hAnsi="Times New Roman" w:cs="Times New Roman"/>
          <w:sz w:val="24"/>
          <w:szCs w:val="24"/>
          <w:lang w:val="en-US"/>
        </w:rPr>
      </w:pPr>
    </w:p>
    <w:p w:rsidR="004142FD" w:rsidRPr="004142FD" w:rsidRDefault="004142FD" w:rsidP="004142FD">
      <w:pPr>
        <w:spacing w:after="0" w:line="240" w:lineRule="auto"/>
        <w:jc w:val="center"/>
        <w:rPr>
          <w:rFonts w:ascii="Times New Roman" w:eastAsia="Times New Roman" w:hAnsi="Times New Roman" w:cs="Times New Roman"/>
          <w:b/>
          <w:bCs/>
          <w:color w:val="0000CC"/>
          <w:sz w:val="28"/>
          <w:szCs w:val="24"/>
          <w:lang w:val="en-US"/>
        </w:rPr>
      </w:pPr>
      <w:r w:rsidRPr="004142FD">
        <w:rPr>
          <w:rFonts w:ascii="Times New Roman" w:eastAsia="Times New Roman" w:hAnsi="Times New Roman" w:cs="Times New Roman"/>
          <w:b/>
          <w:bCs/>
          <w:color w:val="0000CC"/>
          <w:sz w:val="28"/>
          <w:szCs w:val="24"/>
          <w:lang w:val="en-US"/>
        </w:rPr>
        <w:t>Novi Sad bez kancelarije za mlade</w:t>
      </w:r>
    </w:p>
    <w:p w:rsidR="004142FD" w:rsidRDefault="004142FD" w:rsidP="004142FD">
      <w:pPr>
        <w:spacing w:after="0" w:line="240" w:lineRule="auto"/>
        <w:jc w:val="both"/>
        <w:rPr>
          <w:rFonts w:ascii="Times New Roman" w:eastAsia="Times New Roman" w:hAnsi="Times New Roman" w:cs="Times New Roman"/>
          <w:bCs/>
          <w:sz w:val="24"/>
          <w:szCs w:val="24"/>
          <w:lang w:val="en-US"/>
        </w:rPr>
      </w:pPr>
    </w:p>
    <w:p w:rsidR="004142FD" w:rsidRPr="004142FD" w:rsidRDefault="004142FD" w:rsidP="004142FD">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142FD">
        <w:rPr>
          <w:rFonts w:ascii="Times New Roman" w:eastAsia="Times New Roman" w:hAnsi="Times New Roman" w:cs="Times New Roman"/>
          <w:bCs/>
          <w:sz w:val="24"/>
          <w:szCs w:val="24"/>
          <w:lang w:val="en-US"/>
        </w:rPr>
        <w:t xml:space="preserve">Iako je Novi Sad u kandidaturi za omladinsku prestonicu Evrope za 2018. godinu bio među tri najbolja kandidata, omladinski sektor u tom gradu i dalje nije dovoljno razvijen, a </w:t>
      </w:r>
      <w:r w:rsidRPr="004142FD">
        <w:rPr>
          <w:rFonts w:ascii="Times New Roman" w:eastAsia="Times New Roman" w:hAnsi="Times New Roman" w:cs="Times New Roman"/>
          <w:bCs/>
          <w:sz w:val="24"/>
          <w:szCs w:val="24"/>
          <w:lang w:val="en-US"/>
        </w:rPr>
        <w:lastRenderedPageBreak/>
        <w:t>brojne organizacije mladih susreću se sa problemima koji im otežavaju funkcionisanje.</w:t>
      </w:r>
      <w:r>
        <w:rPr>
          <w:rFonts w:ascii="Times New Roman" w:eastAsia="Times New Roman" w:hAnsi="Times New Roman" w:cs="Times New Roman"/>
          <w:bCs/>
          <w:sz w:val="24"/>
          <w:szCs w:val="24"/>
          <w:lang w:val="en-US"/>
        </w:rPr>
        <w:t xml:space="preserve"> </w:t>
      </w:r>
      <w:r w:rsidRPr="004142FD">
        <w:rPr>
          <w:rFonts w:ascii="Times New Roman" w:eastAsia="Times New Roman" w:hAnsi="Times New Roman" w:cs="Times New Roman"/>
          <w:sz w:val="24"/>
          <w:szCs w:val="24"/>
          <w:lang w:val="en-US"/>
        </w:rPr>
        <w:t>Ne postoji kancelarija za mlade, konku</w:t>
      </w:r>
      <w:r>
        <w:rPr>
          <w:rFonts w:ascii="Times New Roman" w:eastAsia="Times New Roman" w:hAnsi="Times New Roman" w:cs="Times New Roman"/>
          <w:sz w:val="24"/>
          <w:szCs w:val="24"/>
          <w:lang w:val="en-US"/>
        </w:rPr>
        <w:t>rsi se ne sprovode kako treba…</w:t>
      </w:r>
      <w:r>
        <w:rPr>
          <w:rFonts w:ascii="Times New Roman" w:eastAsia="Times New Roman" w:hAnsi="Times New Roman" w:cs="Times New Roman"/>
          <w:sz w:val="24"/>
          <w:szCs w:val="24"/>
          <w:lang w:val="en-US"/>
        </w:rPr>
        <w:tab/>
      </w:r>
      <w:r w:rsidRPr="004142FD">
        <w:t xml:space="preserve"> </w:t>
      </w:r>
      <w:hyperlink r:id="rId11" w:history="1">
        <w:r w:rsidRPr="007D054A">
          <w:rPr>
            <w:rStyle w:val="Hyperlink"/>
            <w:rFonts w:ascii="Times New Roman" w:eastAsia="Times New Roman" w:hAnsi="Times New Roman" w:cs="Times New Roman"/>
            <w:sz w:val="24"/>
            <w:szCs w:val="24"/>
            <w:lang w:val="en-US"/>
          </w:rPr>
          <w:t>https://www.youtube.com/watch?v=bTQb47-Z92g</w:t>
        </w:r>
      </w:hyperlink>
      <w:r>
        <w:rPr>
          <w:rFonts w:ascii="Times New Roman" w:eastAsia="Times New Roman" w:hAnsi="Times New Roman" w:cs="Times New Roman"/>
          <w:sz w:val="24"/>
          <w:szCs w:val="24"/>
          <w:lang w:val="en-US"/>
        </w:rPr>
        <w:t xml:space="preserve"> </w:t>
      </w:r>
    </w:p>
    <w:p w:rsidR="004142FD" w:rsidRDefault="004142FD" w:rsidP="00C84792">
      <w:pPr>
        <w:spacing w:after="0" w:line="240" w:lineRule="auto"/>
        <w:jc w:val="both"/>
        <w:rPr>
          <w:rFonts w:ascii="Times New Roman" w:eastAsia="Times New Roman" w:hAnsi="Times New Roman" w:cs="Times New Roman"/>
          <w:sz w:val="24"/>
          <w:szCs w:val="24"/>
          <w:lang w:val="en-US"/>
        </w:rPr>
      </w:pPr>
    </w:p>
    <w:p w:rsidR="000D4292" w:rsidRPr="004142FD" w:rsidRDefault="000D4292" w:rsidP="000D4292">
      <w:pPr>
        <w:spacing w:after="0" w:line="240" w:lineRule="auto"/>
        <w:jc w:val="center"/>
        <w:rPr>
          <w:rFonts w:ascii="Times New Roman" w:eastAsia="Times New Roman" w:hAnsi="Times New Roman" w:cs="Times New Roman"/>
          <w:b/>
          <w:bCs/>
          <w:color w:val="0000CC"/>
          <w:sz w:val="28"/>
          <w:szCs w:val="24"/>
          <w:lang w:val="en-US"/>
        </w:rPr>
      </w:pPr>
      <w:r w:rsidRPr="004142FD">
        <w:rPr>
          <w:rFonts w:ascii="Times New Roman" w:eastAsia="Times New Roman" w:hAnsi="Times New Roman" w:cs="Times New Roman"/>
          <w:b/>
          <w:bCs/>
          <w:color w:val="0000CC"/>
          <w:sz w:val="28"/>
          <w:szCs w:val="24"/>
          <w:lang w:val="en-US"/>
        </w:rPr>
        <w:t>Pomoć studentima</w:t>
      </w:r>
    </w:p>
    <w:p w:rsidR="000D4292" w:rsidRDefault="000D4292" w:rsidP="000D4292">
      <w:pPr>
        <w:spacing w:after="0" w:line="240" w:lineRule="auto"/>
        <w:jc w:val="both"/>
        <w:rPr>
          <w:rFonts w:ascii="Times New Roman" w:eastAsia="Times New Roman" w:hAnsi="Times New Roman" w:cs="Times New Roman"/>
          <w:bCs/>
          <w:sz w:val="24"/>
          <w:szCs w:val="24"/>
          <w:lang w:val="en-US"/>
        </w:rPr>
      </w:pPr>
    </w:p>
    <w:p w:rsidR="000D4292" w:rsidRPr="000D4292" w:rsidRDefault="000D4292" w:rsidP="000D429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D4292">
        <w:rPr>
          <w:rFonts w:ascii="Times New Roman" w:eastAsia="Times New Roman" w:hAnsi="Times New Roman" w:cs="Times New Roman"/>
          <w:bCs/>
          <w:sz w:val="24"/>
          <w:szCs w:val="24"/>
          <w:lang w:val="en-US"/>
        </w:rPr>
        <w:t>Poznato je da su troškovi studiranja visoki, te je svaki dodatni dinar studentima više nego dobrodošao.</w:t>
      </w:r>
      <w:r>
        <w:rPr>
          <w:rFonts w:ascii="Times New Roman" w:eastAsia="Times New Roman" w:hAnsi="Times New Roman" w:cs="Times New Roman"/>
          <w:bCs/>
          <w:sz w:val="24"/>
          <w:szCs w:val="24"/>
          <w:lang w:val="en-US"/>
        </w:rPr>
        <w:t xml:space="preserve"> </w:t>
      </w:r>
      <w:r w:rsidRPr="000D4292">
        <w:rPr>
          <w:rFonts w:ascii="Times New Roman" w:eastAsia="Times New Roman" w:hAnsi="Times New Roman" w:cs="Times New Roman"/>
          <w:sz w:val="24"/>
          <w:szCs w:val="24"/>
          <w:lang w:val="en-US"/>
        </w:rPr>
        <w:t>Lokalna samouprava u Pećincima konkursima za dodelu studentskih stipendija, ne samo da pomaže studentima, nego ih i stimuliše, iz godine u godinu.</w:t>
      </w:r>
      <w:r>
        <w:rPr>
          <w:rFonts w:ascii="Times New Roman" w:eastAsia="Times New Roman" w:hAnsi="Times New Roman" w:cs="Times New Roman"/>
          <w:sz w:val="24"/>
          <w:szCs w:val="24"/>
          <w:lang w:val="en-US"/>
        </w:rPr>
        <w:tab/>
      </w:r>
      <w:r w:rsidRPr="000D4292">
        <w:t xml:space="preserve"> </w:t>
      </w:r>
      <w:hyperlink r:id="rId12" w:history="1">
        <w:r w:rsidRPr="007D054A">
          <w:rPr>
            <w:rStyle w:val="Hyperlink"/>
            <w:rFonts w:ascii="Times New Roman" w:eastAsia="Times New Roman" w:hAnsi="Times New Roman" w:cs="Times New Roman"/>
            <w:sz w:val="24"/>
            <w:szCs w:val="24"/>
            <w:lang w:val="en-US"/>
          </w:rPr>
          <w:t>https://www.youtube.com/watch?v=EXGKjXIDiVw</w:t>
        </w:r>
      </w:hyperlink>
      <w:r>
        <w:rPr>
          <w:rFonts w:ascii="Times New Roman" w:eastAsia="Times New Roman" w:hAnsi="Times New Roman" w:cs="Times New Roman"/>
          <w:sz w:val="24"/>
          <w:szCs w:val="24"/>
          <w:lang w:val="en-US"/>
        </w:rPr>
        <w:t xml:space="preserve"> </w:t>
      </w:r>
    </w:p>
    <w:p w:rsidR="00002F3C" w:rsidRDefault="00002F3C" w:rsidP="00C84792">
      <w:pPr>
        <w:spacing w:after="0" w:line="240" w:lineRule="auto"/>
        <w:jc w:val="both"/>
        <w:rPr>
          <w:rFonts w:ascii="Times New Roman" w:eastAsia="Times New Roman" w:hAnsi="Times New Roman" w:cs="Times New Roman"/>
          <w:sz w:val="24"/>
          <w:szCs w:val="24"/>
          <w:lang w:val="en-US"/>
        </w:rPr>
      </w:pPr>
    </w:p>
    <w:p w:rsidR="00793EEE" w:rsidRPr="003E47DF" w:rsidRDefault="00793EEE" w:rsidP="00793EEE">
      <w:pPr>
        <w:spacing w:after="0" w:line="240" w:lineRule="auto"/>
        <w:jc w:val="center"/>
        <w:rPr>
          <w:rFonts w:ascii="Times New Roman" w:eastAsia="Times New Roman" w:hAnsi="Times New Roman" w:cs="Times New Roman"/>
          <w:b/>
          <w:bCs/>
          <w:color w:val="0000CC"/>
          <w:sz w:val="28"/>
          <w:szCs w:val="24"/>
          <w:lang w:val="en-US"/>
        </w:rPr>
      </w:pPr>
      <w:r w:rsidRPr="003E47DF">
        <w:rPr>
          <w:rFonts w:ascii="Times New Roman" w:eastAsia="Times New Roman" w:hAnsi="Times New Roman" w:cs="Times New Roman"/>
          <w:b/>
          <w:bCs/>
          <w:color w:val="0000CC"/>
          <w:sz w:val="28"/>
          <w:szCs w:val="24"/>
          <w:lang w:val="en-US"/>
        </w:rPr>
        <w:t>Svečana promocija inženjera na Fakultetu tehničkih nauka</w:t>
      </w:r>
    </w:p>
    <w:p w:rsidR="00793EEE" w:rsidRDefault="00793EEE" w:rsidP="00793EEE">
      <w:pPr>
        <w:spacing w:after="0" w:line="240" w:lineRule="auto"/>
        <w:jc w:val="both"/>
        <w:rPr>
          <w:rFonts w:ascii="Times New Roman" w:eastAsia="Times New Roman" w:hAnsi="Times New Roman" w:cs="Times New Roman"/>
          <w:bCs/>
          <w:sz w:val="24"/>
          <w:szCs w:val="24"/>
          <w:lang w:val="en-US"/>
        </w:rPr>
      </w:pPr>
    </w:p>
    <w:p w:rsidR="00793EEE" w:rsidRPr="00793EEE" w:rsidRDefault="00793EEE" w:rsidP="00793EE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793EEE">
        <w:rPr>
          <w:rFonts w:ascii="Times New Roman" w:eastAsia="Times New Roman" w:hAnsi="Times New Roman" w:cs="Times New Roman"/>
          <w:bCs/>
          <w:sz w:val="24"/>
          <w:szCs w:val="24"/>
          <w:lang w:val="en-US"/>
        </w:rPr>
        <w:t>U Svečanoj sali Fakulteta tehničkih nauka</w:t>
      </w:r>
      <w:r>
        <w:rPr>
          <w:rFonts w:ascii="Times New Roman" w:eastAsia="Times New Roman" w:hAnsi="Times New Roman" w:cs="Times New Roman"/>
          <w:bCs/>
          <w:sz w:val="24"/>
          <w:szCs w:val="24"/>
          <w:lang w:val="en-US"/>
        </w:rPr>
        <w:t xml:space="preserve"> Univerziteta u Novom Sadu u petak 11 decembra  u 17 časova j</w:t>
      </w:r>
      <w:r w:rsidRPr="00793EEE">
        <w:rPr>
          <w:rFonts w:ascii="Times New Roman" w:eastAsia="Times New Roman" w:hAnsi="Times New Roman" w:cs="Times New Roman"/>
          <w:bCs/>
          <w:sz w:val="24"/>
          <w:szCs w:val="24"/>
          <w:lang w:val="en-US"/>
        </w:rPr>
        <w:t>e upriličena dodela diploma za magistre tehničkih nauka, specijaliste inženjere i master inženjere.</w:t>
      </w:r>
      <w:r>
        <w:rPr>
          <w:rFonts w:ascii="Times New Roman" w:eastAsia="Times New Roman" w:hAnsi="Times New Roman" w:cs="Times New Roman"/>
          <w:bCs/>
          <w:sz w:val="24"/>
          <w:szCs w:val="24"/>
          <w:lang w:val="en-US"/>
        </w:rPr>
        <w:t xml:space="preserve"> </w:t>
      </w:r>
      <w:r w:rsidRPr="00793EEE">
        <w:rPr>
          <w:rFonts w:ascii="Times New Roman" w:eastAsia="Times New Roman" w:hAnsi="Times New Roman" w:cs="Times New Roman"/>
          <w:sz w:val="24"/>
          <w:szCs w:val="24"/>
          <w:lang w:val="en-US"/>
        </w:rPr>
        <w:t>Najbolji studenti i studentk</w:t>
      </w:r>
      <w:r>
        <w:rPr>
          <w:rFonts w:ascii="Times New Roman" w:eastAsia="Times New Roman" w:hAnsi="Times New Roman" w:cs="Times New Roman"/>
          <w:sz w:val="24"/>
          <w:szCs w:val="24"/>
          <w:lang w:val="en-US"/>
        </w:rPr>
        <w:t>inje u okviru ove promocije su</w:t>
      </w:r>
      <w:r w:rsidRPr="00793EE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posebno nagrađeni</w:t>
      </w:r>
      <w:r w:rsidRPr="00793EEE">
        <w:rPr>
          <w:rFonts w:ascii="Times New Roman" w:eastAsia="Times New Roman" w:hAnsi="Times New Roman" w:cs="Times New Roman"/>
          <w:sz w:val="24"/>
          <w:szCs w:val="24"/>
          <w:lang w:val="en-US"/>
        </w:rPr>
        <w:t>. Promovisana</w:t>
      </w:r>
      <w:r>
        <w:rPr>
          <w:rFonts w:ascii="Times New Roman" w:eastAsia="Times New Roman" w:hAnsi="Times New Roman" w:cs="Times New Roman"/>
          <w:sz w:val="24"/>
          <w:szCs w:val="24"/>
          <w:lang w:val="en-US"/>
        </w:rPr>
        <w:t xml:space="preserve"> su</w:t>
      </w:r>
      <w:r w:rsidRPr="00793EEE">
        <w:rPr>
          <w:rFonts w:ascii="Times New Roman" w:eastAsia="Times New Roman" w:hAnsi="Times New Roman" w:cs="Times New Roman"/>
          <w:sz w:val="24"/>
          <w:szCs w:val="24"/>
          <w:lang w:val="en-US"/>
        </w:rPr>
        <w:t xml:space="preserve"> dva magistra, četiri specijalista inženjera, 128 master inženjera, 246 diplomiranih inženjera, 10 inženjera i dv</w:t>
      </w:r>
      <w:r>
        <w:rPr>
          <w:rFonts w:ascii="Times New Roman" w:eastAsia="Times New Roman" w:hAnsi="Times New Roman" w:cs="Times New Roman"/>
          <w:sz w:val="24"/>
          <w:szCs w:val="24"/>
          <w:lang w:val="en-US"/>
        </w:rPr>
        <w:t>a strukovna inženjera. Spisak</w:t>
      </w:r>
      <w:r w:rsidRPr="00793EEE">
        <w:rPr>
          <w:rFonts w:ascii="Times New Roman" w:eastAsia="Times New Roman" w:hAnsi="Times New Roman" w:cs="Times New Roman"/>
          <w:sz w:val="24"/>
          <w:szCs w:val="24"/>
          <w:lang w:val="en-US"/>
        </w:rPr>
        <w:t xml:space="preserve"> može</w:t>
      </w:r>
      <w:r>
        <w:rPr>
          <w:rFonts w:ascii="Times New Roman" w:eastAsia="Times New Roman" w:hAnsi="Times New Roman" w:cs="Times New Roman"/>
          <w:sz w:val="24"/>
          <w:szCs w:val="24"/>
          <w:lang w:val="en-US"/>
        </w:rPr>
        <w:t>te</w:t>
      </w:r>
      <w:r w:rsidRPr="00793EEE">
        <w:rPr>
          <w:rFonts w:ascii="Times New Roman" w:eastAsia="Times New Roman" w:hAnsi="Times New Roman" w:cs="Times New Roman"/>
          <w:sz w:val="24"/>
          <w:szCs w:val="24"/>
          <w:lang w:val="en-US"/>
        </w:rPr>
        <w:t xml:space="preserve"> pogledati</w:t>
      </w:r>
      <w:r>
        <w:rPr>
          <w:rFonts w:ascii="Times New Roman" w:eastAsia="Times New Roman" w:hAnsi="Times New Roman" w:cs="Times New Roman"/>
          <w:sz w:val="24"/>
          <w:szCs w:val="24"/>
          <w:lang w:val="en-US"/>
        </w:rPr>
        <w:t xml:space="preserve"> na </w:t>
      </w:r>
      <w:r w:rsidRPr="00793EEE">
        <w:rPr>
          <w:rFonts w:ascii="Times New Roman" w:eastAsia="Times New Roman" w:hAnsi="Times New Roman" w:cs="Times New Roman"/>
          <w:sz w:val="24"/>
          <w:szCs w:val="24"/>
          <w:lang w:val="en-US"/>
        </w:rPr>
        <w:t> </w:t>
      </w:r>
      <w:hyperlink r:id="rId13" w:history="1">
        <w:r w:rsidRPr="007D054A">
          <w:rPr>
            <w:rStyle w:val="Hyperlink"/>
            <w:rFonts w:ascii="Times New Roman" w:eastAsia="Times New Roman" w:hAnsi="Times New Roman" w:cs="Times New Roman"/>
            <w:sz w:val="24"/>
            <w:szCs w:val="24"/>
            <w:lang w:val="en-US"/>
          </w:rPr>
          <w:t>http://www.ftn.uns.ac.rs/n978970826/svecana-promocija-inzenjera</w:t>
        </w:r>
      </w:hyperlink>
      <w:r>
        <w:rPr>
          <w:rFonts w:ascii="Times New Roman" w:eastAsia="Times New Roman" w:hAnsi="Times New Roman" w:cs="Times New Roman"/>
          <w:b/>
          <w:bCs/>
          <w:sz w:val="24"/>
          <w:szCs w:val="24"/>
          <w:lang w:val="en-US"/>
        </w:rPr>
        <w:t xml:space="preserve"> </w:t>
      </w:r>
    </w:p>
    <w:p w:rsidR="00002F3C" w:rsidRDefault="00002F3C" w:rsidP="00C84792">
      <w:pPr>
        <w:spacing w:after="0" w:line="240" w:lineRule="auto"/>
        <w:jc w:val="both"/>
        <w:rPr>
          <w:rFonts w:ascii="Times New Roman" w:eastAsia="Times New Roman" w:hAnsi="Times New Roman" w:cs="Times New Roman"/>
          <w:sz w:val="24"/>
          <w:szCs w:val="24"/>
          <w:lang w:val="en-US"/>
        </w:rPr>
      </w:pPr>
    </w:p>
    <w:p w:rsidR="003C4494" w:rsidRPr="003C4494" w:rsidRDefault="003C4494" w:rsidP="004C4469">
      <w:pPr>
        <w:spacing w:after="0" w:line="240" w:lineRule="auto"/>
        <w:jc w:val="center"/>
        <w:rPr>
          <w:rFonts w:ascii="Times New Roman" w:eastAsia="Times New Roman" w:hAnsi="Times New Roman" w:cs="Times New Roman"/>
          <w:b/>
          <w:bCs/>
          <w:noProof/>
          <w:color w:val="0000CC"/>
          <w:sz w:val="28"/>
          <w:szCs w:val="48"/>
        </w:rPr>
      </w:pPr>
      <w:r w:rsidRPr="003C4494">
        <w:rPr>
          <w:rFonts w:ascii="Times New Roman" w:eastAsia="Times New Roman" w:hAnsi="Times New Roman" w:cs="Times New Roman"/>
          <w:b/>
          <w:bCs/>
          <w:noProof/>
          <w:color w:val="0000CC"/>
          <w:sz w:val="28"/>
          <w:szCs w:val="48"/>
        </w:rPr>
        <w:t>Profesori književnosti - učitelji kreativnog čitanja</w:t>
      </w:r>
    </w:p>
    <w:p w:rsidR="003C4494" w:rsidRPr="003C4494" w:rsidRDefault="003C4494" w:rsidP="004C4469">
      <w:pPr>
        <w:spacing w:after="0" w:line="240" w:lineRule="auto"/>
        <w:jc w:val="both"/>
        <w:rPr>
          <w:rFonts w:ascii="Times New Roman" w:eastAsia="Times New Roman" w:hAnsi="Times New Roman" w:cs="Times New Roman"/>
          <w:bCs/>
          <w:noProof/>
          <w:color w:val="000000"/>
          <w:sz w:val="24"/>
          <w:szCs w:val="48"/>
        </w:rPr>
      </w:pPr>
    </w:p>
    <w:p w:rsidR="003C4494" w:rsidRPr="003C4494" w:rsidRDefault="003C4494" w:rsidP="004C4469">
      <w:pPr>
        <w:spacing w:after="0" w:line="240" w:lineRule="auto"/>
        <w:jc w:val="both"/>
        <w:rPr>
          <w:rFonts w:ascii="Times New Roman" w:eastAsia="Times New Roman" w:hAnsi="Times New Roman" w:cs="Times New Roman"/>
          <w:bCs/>
          <w:noProof/>
          <w:color w:val="000000"/>
          <w:sz w:val="24"/>
          <w:szCs w:val="48"/>
        </w:rPr>
      </w:pPr>
      <w:r w:rsidRPr="003C4494">
        <w:rPr>
          <w:rFonts w:ascii="Times New Roman" w:eastAsia="Times New Roman" w:hAnsi="Times New Roman" w:cs="Times New Roman"/>
          <w:bCs/>
          <w:noProof/>
          <w:color w:val="000000"/>
          <w:sz w:val="24"/>
          <w:szCs w:val="48"/>
          <w:lang w:eastAsia="sr-Latn-RS"/>
        </w:rPr>
        <w:drawing>
          <wp:anchor distT="0" distB="0" distL="114300" distR="114300" simplePos="0" relativeHeight="251673600" behindDoc="0" locked="0" layoutInCell="1" allowOverlap="1" wp14:anchorId="4B3B4026" wp14:editId="3B18DA1B">
            <wp:simplePos x="0" y="0"/>
            <wp:positionH relativeFrom="column">
              <wp:posOffset>4105275</wp:posOffset>
            </wp:positionH>
            <wp:positionV relativeFrom="paragraph">
              <wp:posOffset>257810</wp:posOffset>
            </wp:positionV>
            <wp:extent cx="1828800" cy="1190625"/>
            <wp:effectExtent l="0" t="0" r="0" b="9525"/>
            <wp:wrapSquare wrapText="bothSides"/>
            <wp:docPr id="2" name="Picture 2" descr="Зоран Ђер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оран Ђерић">
                      <a:hlinkClick r:id="rId14"/>
                    </pic:cNvPr>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a:stretch/>
                  </pic:blipFill>
                  <pic:spPr bwMode="auto">
                    <a:xfrm>
                      <a:off x="0" y="0"/>
                      <a:ext cx="1828800" cy="1190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C4494">
        <w:rPr>
          <w:rFonts w:ascii="Times New Roman" w:eastAsia="Times New Roman" w:hAnsi="Times New Roman" w:cs="Times New Roman"/>
          <w:bCs/>
          <w:noProof/>
          <w:color w:val="000000"/>
          <w:sz w:val="24"/>
          <w:szCs w:val="48"/>
        </w:rPr>
        <w:tab/>
        <w:t>Profesori književnosti su, grubo rečeno, ponajviše učitelji “kreativnog čitanja”, od bukvalnog, pa sve do čitanja, tj. spoznaje sveta. Mogu li, jesu li oni i učitelji lepog (i spoznajnog) pisanja, da li je jedna od njihovih dužnosti  da budu i profesori kreativnog pisanja, odnosno - da stvaraju pisce? Šta o tome misle profesori koji, osim što podučavaju, i sami pišu, saznaćemo u seriji razgovora koji se tiču kako svojevrsnog, imaginarnog “odeljenja za kreativno čitanje”, tako i (kratkog) kursa kreativnog pisanja. Možda stignemo i do odeljenja za čitanje dobrih knjiga, a najposle i do mobilne kancelarije za brzu popravku rukopisa, ko zna... Svoja iskustva su dosada izneli Sava Damjanov, Mihajlo Pantić i Milisav Savić. A šta o ovome misli  Zoran Đerić?</w:t>
      </w:r>
    </w:p>
    <w:p w:rsidR="003C4494" w:rsidRDefault="003C4494" w:rsidP="004C4469">
      <w:pPr>
        <w:spacing w:after="0" w:line="240" w:lineRule="auto"/>
        <w:jc w:val="both"/>
        <w:rPr>
          <w:rFonts w:ascii="Times New Roman" w:eastAsia="Times New Roman" w:hAnsi="Times New Roman" w:cs="Times New Roman"/>
          <w:bCs/>
          <w:noProof/>
          <w:color w:val="000000"/>
          <w:sz w:val="24"/>
          <w:szCs w:val="48"/>
        </w:rPr>
      </w:pPr>
      <w:r w:rsidRPr="003C4494">
        <w:rPr>
          <w:rFonts w:ascii="Times New Roman" w:eastAsia="Times New Roman" w:hAnsi="Times New Roman" w:cs="Times New Roman"/>
          <w:bCs/>
          <w:noProof/>
          <w:color w:val="000000"/>
          <w:sz w:val="24"/>
          <w:szCs w:val="48"/>
        </w:rPr>
        <w:tab/>
      </w:r>
      <w:r>
        <w:rPr>
          <w:rFonts w:ascii="Times New Roman" w:eastAsia="Times New Roman" w:hAnsi="Times New Roman" w:cs="Times New Roman"/>
          <w:bCs/>
          <w:noProof/>
          <w:color w:val="000000"/>
          <w:sz w:val="24"/>
          <w:szCs w:val="48"/>
        </w:rPr>
        <w:t>„</w:t>
      </w:r>
      <w:r w:rsidRPr="003C4494">
        <w:rPr>
          <w:rFonts w:ascii="Times New Roman" w:eastAsia="Times New Roman" w:hAnsi="Times New Roman" w:cs="Times New Roman"/>
          <w:bCs/>
          <w:noProof/>
          <w:color w:val="000000"/>
          <w:sz w:val="24"/>
          <w:szCs w:val="48"/>
        </w:rPr>
        <w:t>Na našim fakultetima kursevi kreativnog pisanja novijeg su datuma, ali mi smo čuli da je takva praksa postojala, recimo u Americi, mnogo pre, i da su tamo pisanje predavali poznati pisci, naročito bitnici, kao i neki drugi uspešni savremeni autori poezije i proze. Počeli su se tada i kod nas, isprva stidljivo, organizovati neki kursevi pisanja, ali izvan fakultetskih prostora. Nisam bio polaznik sličnih kurseva, ali sam redovno odlazio na književne promocije i slušao pisce i tako, na izvestan način, dobijao podsticaj za dalja istrajavanja u književnosti. Mislim da je takav slučaj i sa drugim, pre svega mladih piscima, koji su dolazili na književne večeri, ne samo kako bi videli pisca knjige koja se promoviše, nego i čuli od njega ponešto lično, pre svega njegovo iskustvo, ili nameru, pri pisanju određenih dela” kaže Zoran Đerić.</w:t>
      </w:r>
    </w:p>
    <w:p w:rsidR="003E47DF" w:rsidRDefault="003E47DF" w:rsidP="004C4469">
      <w:pPr>
        <w:spacing w:after="0" w:line="240" w:lineRule="auto"/>
        <w:jc w:val="both"/>
        <w:rPr>
          <w:rFonts w:ascii="Times New Roman" w:eastAsia="Times New Roman" w:hAnsi="Times New Roman" w:cs="Times New Roman"/>
          <w:bCs/>
          <w:noProof/>
          <w:color w:val="000000"/>
          <w:sz w:val="24"/>
          <w:szCs w:val="48"/>
        </w:rPr>
      </w:pPr>
    </w:p>
    <w:p w:rsidR="000D4292" w:rsidRPr="003E47DF" w:rsidRDefault="000D4292" w:rsidP="000D4292">
      <w:pPr>
        <w:spacing w:after="0" w:line="240" w:lineRule="auto"/>
        <w:jc w:val="center"/>
        <w:rPr>
          <w:rFonts w:ascii="Times New Roman" w:eastAsia="Calibri" w:hAnsi="Times New Roman" w:cs="Times New Roman"/>
          <w:b/>
          <w:bCs/>
          <w:noProof/>
          <w:color w:val="0000CC"/>
          <w:sz w:val="28"/>
          <w:lang w:val="en-US"/>
        </w:rPr>
      </w:pPr>
      <w:r w:rsidRPr="003E47DF">
        <w:rPr>
          <w:rFonts w:ascii="Times New Roman" w:eastAsia="Calibri" w:hAnsi="Times New Roman" w:cs="Times New Roman"/>
          <w:b/>
          <w:bCs/>
          <w:noProof/>
          <w:color w:val="0000CC"/>
          <w:sz w:val="28"/>
          <w:lang w:val="en-US"/>
        </w:rPr>
        <w:t>Pokret gorana Vojvodine obeležio 55 godina postojanja</w:t>
      </w:r>
    </w:p>
    <w:p w:rsidR="000D4292" w:rsidRDefault="000D4292" w:rsidP="000D4292">
      <w:pPr>
        <w:spacing w:after="0" w:line="240" w:lineRule="auto"/>
        <w:jc w:val="both"/>
        <w:rPr>
          <w:rFonts w:ascii="Times New Roman" w:eastAsia="Calibri" w:hAnsi="Times New Roman" w:cs="Times New Roman"/>
          <w:bCs/>
          <w:noProof/>
          <w:sz w:val="24"/>
          <w:lang w:val="en-US"/>
        </w:rPr>
      </w:pPr>
    </w:p>
    <w:p w:rsidR="000D4292" w:rsidRPr="000D4292" w:rsidRDefault="000D4292" w:rsidP="000D4292">
      <w:pPr>
        <w:spacing w:after="0" w:line="240" w:lineRule="auto"/>
        <w:jc w:val="both"/>
        <w:rPr>
          <w:rFonts w:ascii="Times New Roman" w:eastAsia="Calibri" w:hAnsi="Times New Roman" w:cs="Times New Roman"/>
          <w:bCs/>
          <w:noProof/>
          <w:sz w:val="24"/>
          <w:lang w:val="en-US"/>
        </w:rPr>
      </w:pPr>
      <w:r>
        <w:rPr>
          <w:rFonts w:ascii="Times New Roman" w:eastAsia="Calibri" w:hAnsi="Times New Roman" w:cs="Times New Roman"/>
          <w:bCs/>
          <w:noProof/>
          <w:sz w:val="24"/>
          <w:lang w:val="en-US"/>
        </w:rPr>
        <w:lastRenderedPageBreak/>
        <w:tab/>
        <w:t>Pokret gorana Vojvodine u petak je</w:t>
      </w:r>
      <w:r w:rsidRPr="000D4292">
        <w:rPr>
          <w:rFonts w:ascii="Times New Roman" w:eastAsia="Calibri" w:hAnsi="Times New Roman" w:cs="Times New Roman"/>
          <w:noProof/>
          <w:sz w:val="24"/>
          <w:lang w:val="en-US"/>
        </w:rPr>
        <w:t xml:space="preserve"> u 17 sati, u zgradi Gimnazije u Sremskim Karlovcima</w:t>
      </w:r>
      <w:r>
        <w:rPr>
          <w:rFonts w:ascii="Times New Roman" w:eastAsia="Calibri" w:hAnsi="Times New Roman" w:cs="Times New Roman"/>
          <w:bCs/>
          <w:noProof/>
          <w:sz w:val="24"/>
          <w:lang w:val="en-US"/>
        </w:rPr>
        <w:t xml:space="preserve"> svečano obeležio</w:t>
      </w:r>
      <w:r w:rsidRPr="000D4292">
        <w:rPr>
          <w:rFonts w:ascii="Times New Roman" w:eastAsia="Calibri" w:hAnsi="Times New Roman" w:cs="Times New Roman"/>
          <w:bCs/>
          <w:noProof/>
          <w:sz w:val="24"/>
          <w:lang w:val="en-US"/>
        </w:rPr>
        <w:t xml:space="preserve"> 55 godina rada. Od svoga osnivanja zasadio je više od 23,5 hiljade hektara šume, dok je u njihovim akcijama učestvovalo 3,8 miliona građana.</w:t>
      </w:r>
      <w:r>
        <w:rPr>
          <w:rFonts w:ascii="Times New Roman" w:eastAsia="Calibri" w:hAnsi="Times New Roman" w:cs="Times New Roman"/>
          <w:bCs/>
          <w:noProof/>
          <w:sz w:val="24"/>
          <w:lang w:val="en-US"/>
        </w:rPr>
        <w:t xml:space="preserve"> </w:t>
      </w:r>
      <w:r w:rsidRPr="000D4292">
        <w:rPr>
          <w:rFonts w:ascii="Times New Roman" w:eastAsia="Calibri" w:hAnsi="Times New Roman" w:cs="Times New Roman"/>
          <w:noProof/>
          <w:sz w:val="24"/>
          <w:lang w:val="en-US"/>
        </w:rPr>
        <w:t>Pokret gorana Vojvodine je podigao i više od hiljadu i po hektara zaštitnih pojaseva i oko 20.000 hektara zelenila, navodi se u saopštenju koje je potpisala predsednica te organizacije Jelena Jevtić.</w:t>
      </w:r>
      <w:r>
        <w:rPr>
          <w:rFonts w:ascii="Times New Roman" w:eastAsia="Calibri" w:hAnsi="Times New Roman" w:cs="Times New Roman"/>
          <w:bCs/>
          <w:noProof/>
          <w:sz w:val="24"/>
          <w:lang w:val="en-US"/>
        </w:rPr>
        <w:t xml:space="preserve"> </w:t>
      </w:r>
      <w:r w:rsidRPr="000D4292">
        <w:rPr>
          <w:rFonts w:ascii="Times New Roman" w:eastAsia="Calibri" w:hAnsi="Times New Roman" w:cs="Times New Roman"/>
          <w:noProof/>
          <w:sz w:val="24"/>
          <w:lang w:val="en-US"/>
        </w:rPr>
        <w:t>Pokret gorana Vojvodine je krovna organizacija za 16 goranskih organizacija na području Vojvodine, koje aktivno rade na nivou svojih opština, a pored pošumljavanja i ozelenjavanja, Pokret gorana organizuje i edukacije i ekološke kampove i bavi se promovisanjem volonterskog rada.</w:t>
      </w:r>
      <w:r>
        <w:rPr>
          <w:rFonts w:ascii="Times New Roman" w:eastAsia="Calibri" w:hAnsi="Times New Roman" w:cs="Times New Roman"/>
          <w:bCs/>
          <w:noProof/>
          <w:sz w:val="24"/>
          <w:lang w:val="en-US"/>
        </w:rPr>
        <w:t xml:space="preserve"> </w:t>
      </w:r>
      <w:r w:rsidRPr="000D4292">
        <w:rPr>
          <w:rFonts w:ascii="Times New Roman" w:eastAsia="Calibri" w:hAnsi="Times New Roman" w:cs="Times New Roman"/>
          <w:noProof/>
          <w:sz w:val="24"/>
          <w:lang w:val="en-US"/>
        </w:rPr>
        <w:t>Organizacija je dobitnik brojnih priznanja, među kojima i Povelje Ujedinjenih nacija (Global 500 Honour Roll) za doprinos zaštiti životne sredine iz 1989. godine.</w:t>
      </w:r>
    </w:p>
    <w:p w:rsidR="00C84792" w:rsidRDefault="00C84792" w:rsidP="00C84792">
      <w:pPr>
        <w:spacing w:after="0" w:line="240" w:lineRule="auto"/>
        <w:jc w:val="both"/>
        <w:rPr>
          <w:rFonts w:ascii="Times New Roman" w:eastAsia="Times New Roman" w:hAnsi="Times New Roman" w:cs="Times New Roman"/>
          <w:sz w:val="24"/>
          <w:szCs w:val="24"/>
          <w:lang w:val="en-US"/>
        </w:rPr>
      </w:pPr>
    </w:p>
    <w:p w:rsidR="003C4494" w:rsidRPr="003E47DF" w:rsidRDefault="003C4494" w:rsidP="00D70814">
      <w:pPr>
        <w:spacing w:after="0" w:line="240" w:lineRule="auto"/>
        <w:jc w:val="center"/>
        <w:rPr>
          <w:rFonts w:ascii="Times New Roman" w:eastAsia="Times New Roman" w:hAnsi="Times New Roman" w:cs="Times New Roman"/>
          <w:b/>
          <w:bCs/>
          <w:noProof/>
          <w:color w:val="0000CC"/>
          <w:sz w:val="28"/>
          <w:szCs w:val="48"/>
        </w:rPr>
      </w:pPr>
      <w:r w:rsidRPr="003E47DF">
        <w:rPr>
          <w:rFonts w:ascii="Times New Roman" w:eastAsia="Times New Roman" w:hAnsi="Times New Roman" w:cs="Times New Roman"/>
          <w:b/>
          <w:bCs/>
          <w:noProof/>
          <w:color w:val="0000CC"/>
          <w:sz w:val="28"/>
          <w:szCs w:val="48"/>
        </w:rPr>
        <w:t>“Učim+Znam=Vredim”: Najbolji od najboljih u KC</w:t>
      </w:r>
    </w:p>
    <w:p w:rsidR="003C4494" w:rsidRPr="003C4494" w:rsidRDefault="003C4494" w:rsidP="00D70814">
      <w:pPr>
        <w:spacing w:after="0" w:line="240" w:lineRule="auto"/>
        <w:jc w:val="both"/>
        <w:rPr>
          <w:rFonts w:ascii="Times New Roman" w:eastAsia="Times New Roman" w:hAnsi="Times New Roman" w:cs="Times New Roman"/>
          <w:bCs/>
          <w:noProof/>
          <w:color w:val="000000"/>
          <w:sz w:val="24"/>
          <w:szCs w:val="48"/>
        </w:rPr>
      </w:pPr>
    </w:p>
    <w:p w:rsidR="003C4494" w:rsidRPr="003C4494" w:rsidRDefault="003C4494" w:rsidP="00D70814">
      <w:pPr>
        <w:spacing w:after="0" w:line="240" w:lineRule="auto"/>
        <w:jc w:val="both"/>
        <w:rPr>
          <w:rFonts w:ascii="Times New Roman" w:eastAsia="Times New Roman" w:hAnsi="Times New Roman" w:cs="Times New Roman"/>
          <w:bCs/>
          <w:noProof/>
          <w:color w:val="000000"/>
          <w:sz w:val="24"/>
          <w:szCs w:val="48"/>
        </w:rPr>
      </w:pPr>
      <w:r w:rsidRPr="003C4494">
        <w:rPr>
          <w:rFonts w:ascii="Times New Roman" w:eastAsia="Times New Roman" w:hAnsi="Times New Roman" w:cs="Times New Roman"/>
          <w:bCs/>
          <w:noProof/>
          <w:color w:val="000000"/>
          <w:sz w:val="24"/>
          <w:szCs w:val="48"/>
        </w:rPr>
        <w:tab/>
        <w:t>Prijem za najbolje učenike i učeničke timove, koji su učestvovali u projektu “Učim+Znam=Vredim” organizovan je na Tribini mladih u Kulturnom centru Novog Sada. Ovaj projekat pokrenulo je Udruženje za promociju društvene odgovornosti, s željom da na jedinstven način promoviše najbolje đake osnovnih i srednjih škola sa teritorije Novog Sada, koji su osvajali nagrade na republičkim i međunarodnim takmičenjima u nauci i umetnosti u školskoj 2014./2015. godini. Tako se fotografije 15 laureata nalaze na bilbordima po našem gradu. Mladim talentima i gostima  su se obratili pokrajinski sekretar za nauku i tehnološki razvoj Vladimir Pavlov, v.d. direktora Kulturnog centra Bojan Panaotović, Dragana Ćorić iz Udruženja “Roditelj” član Gradskog veća za sport i omladinu Predrag Svilar, kao i predsednik Udruženja za promociju društvene odgovornosti Aleksandar Savanović. Vladimir Pavlov se zahvalio, pre svega, đacima, ali i njihovim roditeljima i naglasio da ne sme sve da se završi na bilbordima, već da je obaveza da ovu decu podržimo na svaki mogući način.     </w:t>
      </w:r>
    </w:p>
    <w:p w:rsidR="003C4494" w:rsidRDefault="003C4494" w:rsidP="00D70814">
      <w:pPr>
        <w:spacing w:after="0" w:line="240" w:lineRule="auto"/>
        <w:jc w:val="both"/>
        <w:rPr>
          <w:rFonts w:ascii="Times New Roman" w:eastAsia="Times New Roman" w:hAnsi="Times New Roman" w:cs="Times New Roman"/>
          <w:bCs/>
          <w:noProof/>
          <w:color w:val="000000"/>
          <w:sz w:val="24"/>
          <w:szCs w:val="48"/>
        </w:rPr>
      </w:pPr>
      <w:r w:rsidRPr="003C4494">
        <w:rPr>
          <w:rFonts w:ascii="Times New Roman" w:eastAsia="Times New Roman" w:hAnsi="Times New Roman" w:cs="Times New Roman"/>
          <w:bCs/>
          <w:noProof/>
          <w:color w:val="000000"/>
          <w:sz w:val="24"/>
          <w:szCs w:val="48"/>
        </w:rPr>
        <w:tab/>
        <w:t>Svečanost je završena uručivanjem zahvalnica, prigodnih poklona i predstavljanjem najboljih od najboljih. Tom prilikom Aleksandar Savanović je naglasio da je projekat “Učim+Znam=Vredim”” okupio ljude oko jednog cilja, a to je promocija pravih ljudskih vrednosti. - Bilbordi koje smo postavili zaista su naišli na odlične reakcije i to ne samo naših sugrađana, već i svih gostiju koji su ovih dana posetili Novi Sad. To je znak da bi bilbordi trebalo da izgledaju ovako, da predstavljaju mladost, pamet, dobre ideje… - istakao je  Aleksandar Savanović.</w:t>
      </w:r>
    </w:p>
    <w:p w:rsidR="000D4292" w:rsidRPr="003C4494" w:rsidRDefault="000D4292" w:rsidP="00D70814">
      <w:pPr>
        <w:spacing w:after="0" w:line="240" w:lineRule="auto"/>
        <w:jc w:val="both"/>
        <w:rPr>
          <w:rFonts w:ascii="Times New Roman" w:eastAsia="Times New Roman" w:hAnsi="Times New Roman" w:cs="Times New Roman"/>
          <w:bCs/>
          <w:noProof/>
          <w:color w:val="000000"/>
          <w:sz w:val="24"/>
          <w:szCs w:val="48"/>
        </w:rPr>
      </w:pPr>
    </w:p>
    <w:p w:rsidR="000D4292" w:rsidRPr="003E47DF" w:rsidRDefault="000D4292" w:rsidP="000D4292">
      <w:pPr>
        <w:spacing w:after="0" w:line="240" w:lineRule="auto"/>
        <w:jc w:val="center"/>
        <w:rPr>
          <w:rFonts w:ascii="Times New Roman" w:eastAsia="Times New Roman" w:hAnsi="Times New Roman" w:cs="Times New Roman"/>
          <w:b/>
          <w:noProof/>
          <w:color w:val="0000CC"/>
          <w:sz w:val="28"/>
          <w:szCs w:val="24"/>
          <w:lang w:val="en-US"/>
        </w:rPr>
      </w:pPr>
      <w:r w:rsidRPr="003E47DF">
        <w:rPr>
          <w:rFonts w:ascii="Times New Roman" w:eastAsia="Times New Roman" w:hAnsi="Times New Roman" w:cs="Times New Roman"/>
          <w:b/>
          <w:noProof/>
          <w:color w:val="0000CC"/>
          <w:sz w:val="28"/>
          <w:szCs w:val="24"/>
          <w:lang w:val="en-US"/>
        </w:rPr>
        <w:t>Jovana: Ovo je moj najsrećniji rođendan</w:t>
      </w:r>
    </w:p>
    <w:p w:rsidR="000D4292" w:rsidRDefault="000D4292" w:rsidP="000D4292">
      <w:pPr>
        <w:spacing w:after="0" w:line="240" w:lineRule="auto"/>
        <w:rPr>
          <w:rFonts w:ascii="Times New Roman" w:eastAsia="Times New Roman" w:hAnsi="Times New Roman" w:cs="Times New Roman"/>
          <w:noProof/>
          <w:sz w:val="24"/>
          <w:szCs w:val="24"/>
          <w:lang w:val="en-US"/>
        </w:rPr>
      </w:pPr>
    </w:p>
    <w:p w:rsidR="000D4292" w:rsidRPr="00196671" w:rsidRDefault="000D4292" w:rsidP="000D4292">
      <w:pPr>
        <w:spacing w:after="0" w:line="240" w:lineRule="auto"/>
        <w:jc w:val="both"/>
        <w:rPr>
          <w:rFonts w:ascii="Times New Roman" w:eastAsia="Times New Roman" w:hAnsi="Times New Roman" w:cs="Times New Roman"/>
          <w:noProof/>
          <w:sz w:val="24"/>
          <w:szCs w:val="24"/>
          <w:lang w:val="en-US"/>
        </w:rPr>
      </w:pPr>
      <w:r w:rsidRPr="00196671">
        <w:rPr>
          <w:rFonts w:ascii="Times New Roman" w:eastAsia="Times New Roman" w:hAnsi="Times New Roman" w:cs="Times New Roman"/>
          <w:noProof/>
          <w:sz w:val="24"/>
          <w:szCs w:val="24"/>
          <w:lang w:eastAsia="sr-Latn-RS"/>
        </w:rPr>
        <w:drawing>
          <wp:anchor distT="0" distB="0" distL="114300" distR="114300" simplePos="0" relativeHeight="251685888" behindDoc="0" locked="0" layoutInCell="1" allowOverlap="1" wp14:anchorId="7FA4BF16" wp14:editId="6E43B02B">
            <wp:simplePos x="0" y="0"/>
            <wp:positionH relativeFrom="column">
              <wp:posOffset>3937635</wp:posOffset>
            </wp:positionH>
            <wp:positionV relativeFrom="paragraph">
              <wp:posOffset>248920</wp:posOffset>
            </wp:positionV>
            <wp:extent cx="1936115" cy="1219200"/>
            <wp:effectExtent l="0" t="0" r="6985" b="0"/>
            <wp:wrapSquare wrapText="bothSides"/>
            <wp:docPr id="8" name="Picture 8" descr="http://www.blic.rs/data/images/2015-12-09/703175_kragujevacknicsrce-za-decu-jovana-stanisavljevicmima-karadzic-daje-kluceve-od-automobila071215ras-foto-nebojsa-raus32_ff.jpg?ver=1449690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5-12-09/703175_kragujevacknicsrce-za-decu-jovana-stanisavljevicmima-karadzic-daje-kluceve-od-automobila071215ras-foto-nebojsa-raus32_ff.jpg?ver=1449690197"/>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3611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lang w:val="en-US"/>
        </w:rPr>
        <w:tab/>
      </w:r>
      <w:r w:rsidRPr="00196671">
        <w:rPr>
          <w:rFonts w:ascii="Times New Roman" w:eastAsia="Times New Roman" w:hAnsi="Times New Roman" w:cs="Times New Roman"/>
          <w:noProof/>
          <w:sz w:val="24"/>
          <w:szCs w:val="24"/>
          <w:lang w:val="en-US"/>
        </w:rPr>
        <w:t>Sada verujem da ću da završim sve škole koje želim, i da ću slobodno vreme, umesto u kući, da provodim kao i druga deca. U kafiću, na koncertu, rođendanu...</w:t>
      </w:r>
      <w:r>
        <w:rPr>
          <w:rFonts w:ascii="Times New Roman" w:eastAsia="Times New Roman" w:hAnsi="Times New Roman" w:cs="Times New Roman"/>
          <w:noProof/>
          <w:sz w:val="24"/>
          <w:szCs w:val="24"/>
          <w:lang w:val="en-US"/>
        </w:rPr>
        <w:t xml:space="preserve"> </w:t>
      </w:r>
      <w:r w:rsidRPr="00196671">
        <w:rPr>
          <w:rFonts w:ascii="Times New Roman" w:eastAsia="Times New Roman" w:hAnsi="Times New Roman" w:cs="Times New Roman"/>
          <w:noProof/>
          <w:sz w:val="24"/>
          <w:szCs w:val="24"/>
          <w:lang w:val="en-US"/>
        </w:rPr>
        <w:t>Ovo su reči Jovane Stanisavljević (12) iz Knića, rođene sa retkom i neizlečivom bolešću koja se zove artrogripoza. To je bolest ukočenih zglobova i nedostatka mišića. Ona može da pomera jedino glavu. Vezana je za invalidska kolica.</w:t>
      </w:r>
      <w:r>
        <w:rPr>
          <w:rFonts w:ascii="Times New Roman" w:eastAsia="Times New Roman" w:hAnsi="Times New Roman" w:cs="Times New Roman"/>
          <w:noProof/>
          <w:sz w:val="24"/>
          <w:szCs w:val="24"/>
          <w:lang w:val="en-US"/>
        </w:rPr>
        <w:t xml:space="preserve"> </w:t>
      </w:r>
      <w:r w:rsidRPr="00196671">
        <w:rPr>
          <w:rFonts w:ascii="Times New Roman" w:eastAsia="Times New Roman" w:hAnsi="Times New Roman" w:cs="Times New Roman"/>
          <w:noProof/>
          <w:sz w:val="24"/>
          <w:szCs w:val="24"/>
          <w:lang w:val="en-US"/>
        </w:rPr>
        <w:t xml:space="preserve"> “Blic fondacija” je u okviru humanitarne akcije “Srce za decu” Jovani kupila poveći automobil koji će ovoj devojčici pomoći da se lakše preveze pre svega do škole,</w:t>
      </w:r>
      <w:r>
        <w:rPr>
          <w:rFonts w:ascii="Times New Roman" w:eastAsia="Times New Roman" w:hAnsi="Times New Roman" w:cs="Times New Roman"/>
          <w:noProof/>
          <w:sz w:val="24"/>
          <w:szCs w:val="24"/>
          <w:lang w:val="en-US"/>
        </w:rPr>
        <w:t xml:space="preserve"> </w:t>
      </w:r>
      <w:r w:rsidRPr="00196671">
        <w:rPr>
          <w:rFonts w:ascii="Times New Roman" w:eastAsia="Times New Roman" w:hAnsi="Times New Roman" w:cs="Times New Roman"/>
          <w:noProof/>
          <w:sz w:val="24"/>
          <w:szCs w:val="24"/>
          <w:lang w:val="en-US"/>
        </w:rPr>
        <w:lastRenderedPageBreak/>
        <w:t>ali i da se druži sa svojim drugarima, da obiđe ono što do sada nije mogla...</w:t>
      </w:r>
      <w:r>
        <w:rPr>
          <w:rFonts w:ascii="Times New Roman" w:eastAsia="Times New Roman" w:hAnsi="Times New Roman" w:cs="Times New Roman"/>
          <w:noProof/>
          <w:sz w:val="24"/>
          <w:szCs w:val="24"/>
          <w:lang w:val="en-US"/>
        </w:rPr>
        <w:t xml:space="preserve"> </w:t>
      </w:r>
      <w:r w:rsidRPr="00196671">
        <w:rPr>
          <w:rFonts w:ascii="Times New Roman" w:eastAsia="Times New Roman" w:hAnsi="Times New Roman" w:cs="Times New Roman"/>
          <w:noProof/>
          <w:sz w:val="24"/>
          <w:szCs w:val="24"/>
          <w:lang w:val="en-US"/>
        </w:rPr>
        <w:t>U ime “Blic fondacije” ključeve od automobila Jovani su uručili glumci popularne serije “Komšije” Mima Karadžić i Anja Mit. Jovana je dobila automobil na svoj 12. rođendan!</w:t>
      </w:r>
    </w:p>
    <w:p w:rsidR="003C4494" w:rsidRDefault="003C4494" w:rsidP="00D70814">
      <w:pPr>
        <w:spacing w:after="0" w:line="240" w:lineRule="auto"/>
        <w:jc w:val="both"/>
        <w:rPr>
          <w:rFonts w:ascii="Times New Roman" w:eastAsia="Times New Roman" w:hAnsi="Times New Roman" w:cs="Times New Roman"/>
          <w:bCs/>
          <w:noProof/>
          <w:color w:val="000000"/>
          <w:sz w:val="24"/>
          <w:szCs w:val="48"/>
        </w:rPr>
      </w:pPr>
    </w:p>
    <w:p w:rsidR="00521236" w:rsidRPr="003E47DF" w:rsidRDefault="00521236" w:rsidP="00521236">
      <w:pPr>
        <w:spacing w:after="0" w:line="240" w:lineRule="auto"/>
        <w:jc w:val="center"/>
        <w:rPr>
          <w:rFonts w:ascii="Times New Roman" w:eastAsia="Times New Roman" w:hAnsi="Times New Roman" w:cs="Times New Roman"/>
          <w:b/>
          <w:noProof/>
          <w:color w:val="0000CC"/>
          <w:sz w:val="28"/>
          <w:szCs w:val="20"/>
          <w:lang w:val="en-US"/>
        </w:rPr>
      </w:pPr>
      <w:r w:rsidRPr="003E47DF">
        <w:rPr>
          <w:rFonts w:ascii="Times New Roman" w:eastAsia="Times New Roman" w:hAnsi="Times New Roman" w:cs="Times New Roman"/>
          <w:b/>
          <w:noProof/>
          <w:color w:val="0000CC"/>
          <w:sz w:val="28"/>
          <w:szCs w:val="20"/>
          <w:lang w:val="en-US"/>
        </w:rPr>
        <w:t>Marko Blagojević obnavlja škole</w:t>
      </w:r>
    </w:p>
    <w:p w:rsidR="00521236" w:rsidRDefault="00521236" w:rsidP="00521236">
      <w:pPr>
        <w:spacing w:after="0" w:line="240" w:lineRule="auto"/>
        <w:rPr>
          <w:rFonts w:ascii="Times New Roman" w:eastAsia="Times New Roman" w:hAnsi="Times New Roman" w:cs="Times New Roman"/>
          <w:noProof/>
          <w:sz w:val="24"/>
          <w:szCs w:val="20"/>
          <w:lang w:val="en-US"/>
        </w:rPr>
      </w:pPr>
    </w:p>
    <w:p w:rsidR="00AD50C2" w:rsidRDefault="00AD50C2" w:rsidP="00AD50C2">
      <w:pPr>
        <w:spacing w:after="0" w:line="240" w:lineRule="auto"/>
        <w:jc w:val="both"/>
        <w:rPr>
          <w:rFonts w:ascii="Times New Roman" w:eastAsia="Times New Roman" w:hAnsi="Times New Roman" w:cs="Times New Roman"/>
          <w:noProof/>
          <w:sz w:val="24"/>
          <w:szCs w:val="20"/>
          <w:lang w:val="en-US"/>
        </w:rPr>
      </w:pPr>
      <w:r w:rsidRPr="00521236">
        <w:rPr>
          <w:rFonts w:ascii="Times New Roman" w:eastAsia="Times New Roman" w:hAnsi="Times New Roman" w:cs="Times New Roman"/>
          <w:noProof/>
          <w:sz w:val="24"/>
          <w:szCs w:val="20"/>
          <w:lang w:eastAsia="sr-Latn-RS"/>
        </w:rPr>
        <w:drawing>
          <wp:anchor distT="0" distB="0" distL="114300" distR="114300" simplePos="0" relativeHeight="251692032" behindDoc="0" locked="0" layoutInCell="1" allowOverlap="1" wp14:anchorId="1E409E78" wp14:editId="300C2E8C">
            <wp:simplePos x="0" y="0"/>
            <wp:positionH relativeFrom="column">
              <wp:posOffset>3886200</wp:posOffset>
            </wp:positionH>
            <wp:positionV relativeFrom="paragraph">
              <wp:posOffset>252730</wp:posOffset>
            </wp:positionV>
            <wp:extent cx="2038350" cy="1274445"/>
            <wp:effectExtent l="0" t="0" r="0" b="1905"/>
            <wp:wrapSquare wrapText="bothSides"/>
            <wp:docPr id="25" name="Picture 25" descr="http://www.blic.rs/data/images/2015-06-11/626623_marko-blagojevic-01rasfoto-zoran-ilic_f.jpg?ver=144975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6-11/626623_marko-blagojevic-01rasfoto-zoran-ilic_f.jpg?ver=1449752155"/>
                    <pic:cNvPicPr>
                      <a:picLocks noChangeAspect="1" noChangeArrowheads="1"/>
                    </pic:cNvPicPr>
                  </pic:nvPicPr>
                  <pic:blipFill rotWithShape="1">
                    <a:blip r:embed="rId17" cstate="email">
                      <a:extLst>
                        <a:ext uri="{28A0092B-C50C-407E-A947-70E740481C1C}">
                          <a14:useLocalDpi xmlns:a14="http://schemas.microsoft.com/office/drawing/2010/main"/>
                        </a:ext>
                      </a:extLst>
                    </a:blip>
                    <a:srcRect/>
                    <a:stretch/>
                  </pic:blipFill>
                  <pic:spPr bwMode="auto">
                    <a:xfrm>
                      <a:off x="0" y="0"/>
                      <a:ext cx="2038350" cy="1274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21236">
        <w:rPr>
          <w:rFonts w:ascii="Times New Roman" w:eastAsia="Times New Roman" w:hAnsi="Times New Roman" w:cs="Times New Roman"/>
          <w:noProof/>
          <w:sz w:val="24"/>
          <w:szCs w:val="20"/>
          <w:lang w:val="en-US"/>
        </w:rPr>
        <w:tab/>
      </w:r>
      <w:r w:rsidR="00521236" w:rsidRPr="00521236">
        <w:rPr>
          <w:rFonts w:ascii="Times New Roman" w:eastAsia="Times New Roman" w:hAnsi="Times New Roman" w:cs="Times New Roman"/>
          <w:noProof/>
          <w:sz w:val="24"/>
          <w:szCs w:val="20"/>
          <w:lang w:val="en-US"/>
        </w:rPr>
        <w:t>Marko Blagojević, bivši izvršni direktor Cesida, biće direktor novoformirane Kancelarije za upravljanje javnim ulaganjima, saznaje “Blic”.</w:t>
      </w:r>
      <w:r w:rsidR="00521236">
        <w:rPr>
          <w:rFonts w:ascii="Times New Roman" w:eastAsia="Times New Roman" w:hAnsi="Times New Roman" w:cs="Times New Roman"/>
          <w:noProof/>
          <w:sz w:val="24"/>
          <w:szCs w:val="20"/>
          <w:lang w:val="en-US"/>
        </w:rPr>
        <w:t xml:space="preserve"> </w:t>
      </w:r>
      <w:r w:rsidR="00521236" w:rsidRPr="00521236">
        <w:rPr>
          <w:rFonts w:ascii="Times New Roman" w:eastAsia="Times New Roman" w:hAnsi="Times New Roman" w:cs="Times New Roman"/>
          <w:noProof/>
          <w:sz w:val="24"/>
          <w:szCs w:val="20"/>
          <w:lang w:val="en-US"/>
        </w:rPr>
        <w:t>Kancelarija za pomoć i obnovu poplavljenih područja, na čijem je čelu sada Blagojević, prestaće da postoji do kraja godine, a nova kancelarija za javna ulaganja startovaće 1. januara.</w:t>
      </w:r>
      <w:r>
        <w:rPr>
          <w:rFonts w:ascii="Times New Roman" w:eastAsia="Times New Roman" w:hAnsi="Times New Roman" w:cs="Times New Roman"/>
          <w:noProof/>
          <w:sz w:val="24"/>
          <w:szCs w:val="20"/>
          <w:lang w:val="en-US"/>
        </w:rPr>
        <w:t xml:space="preserve"> </w:t>
      </w:r>
      <w:r w:rsidR="00521236" w:rsidRPr="00521236">
        <w:rPr>
          <w:rFonts w:ascii="Times New Roman" w:eastAsia="Times New Roman" w:hAnsi="Times New Roman" w:cs="Times New Roman"/>
          <w:noProof/>
          <w:sz w:val="24"/>
          <w:szCs w:val="20"/>
          <w:lang w:val="en-US"/>
        </w:rPr>
        <w:t>Izvor “Blica” iz Vlade Srbije objašnjava da će Blagojević i svi zaposleni u Kancelariji za poplavljena područja, njih ukupno osam, preći u novu kancelariju.</w:t>
      </w:r>
    </w:p>
    <w:p w:rsidR="00521236" w:rsidRPr="00521236" w:rsidRDefault="00AD50C2" w:rsidP="00AD50C2">
      <w:pPr>
        <w:spacing w:after="0" w:line="240" w:lineRule="auto"/>
        <w:jc w:val="both"/>
        <w:rPr>
          <w:rFonts w:ascii="Times New Roman" w:eastAsia="Times New Roman" w:hAnsi="Times New Roman" w:cs="Times New Roman"/>
          <w:noProof/>
          <w:sz w:val="24"/>
          <w:szCs w:val="20"/>
          <w:lang w:val="en-US"/>
        </w:rPr>
      </w:pPr>
      <w:r>
        <w:rPr>
          <w:rFonts w:ascii="Times New Roman" w:eastAsia="Times New Roman" w:hAnsi="Times New Roman" w:cs="Times New Roman"/>
          <w:noProof/>
          <w:sz w:val="24"/>
          <w:szCs w:val="20"/>
          <w:lang w:val="en-US"/>
        </w:rPr>
        <w:tab/>
      </w:r>
      <w:r w:rsidR="00521236" w:rsidRPr="00521236">
        <w:rPr>
          <w:rFonts w:ascii="Times New Roman" w:eastAsia="Times New Roman" w:hAnsi="Times New Roman" w:cs="Times New Roman"/>
          <w:noProof/>
          <w:sz w:val="24"/>
          <w:szCs w:val="20"/>
          <w:lang w:val="en-US"/>
        </w:rPr>
        <w:t>Kancelarija za upravljanje javnim ulaganjima baviće se unapređenjem objekata javne namene - objektima u zdravstvu, obrazovanju i socijalnoj zaštiti, o čemu je nedavno govorio i premijer Aleksandar Vučić kada je najavio renoviranje javnih institucija, kao što su škol</w:t>
      </w:r>
      <w:r>
        <w:rPr>
          <w:rFonts w:ascii="Times New Roman" w:eastAsia="Times New Roman" w:hAnsi="Times New Roman" w:cs="Times New Roman"/>
          <w:noProof/>
          <w:sz w:val="24"/>
          <w:szCs w:val="20"/>
          <w:lang w:val="en-US"/>
        </w:rPr>
        <w:t xml:space="preserve">e, bolnice, domovi zdravlja... </w:t>
      </w:r>
      <w:r w:rsidR="00521236" w:rsidRPr="00521236">
        <w:rPr>
          <w:rFonts w:ascii="Times New Roman" w:eastAsia="Times New Roman" w:hAnsi="Times New Roman" w:cs="Times New Roman"/>
          <w:noProof/>
          <w:sz w:val="24"/>
          <w:szCs w:val="20"/>
          <w:lang w:val="en-US"/>
        </w:rPr>
        <w:t xml:space="preserve">- Neće više resori pojedinačno da vode računa o rekonstrukciji objekata iz svoje nadležnosti, kao što su domovi zdravlja ili škole. Sada će sve biti integrisano, na jednom mestu. Jedinstvenom kasom rukovodiće Blagojević. Novac za te projekte biće obezbeđen iz donacija </w:t>
      </w:r>
      <w:r>
        <w:rPr>
          <w:rFonts w:ascii="Times New Roman" w:eastAsia="Times New Roman" w:hAnsi="Times New Roman" w:cs="Times New Roman"/>
          <w:noProof/>
          <w:sz w:val="24"/>
          <w:szCs w:val="20"/>
          <w:lang w:val="en-US"/>
        </w:rPr>
        <w:t xml:space="preserve">i iz budžeta - kaže naš izvor. </w:t>
      </w:r>
      <w:r w:rsidR="00521236" w:rsidRPr="00521236">
        <w:rPr>
          <w:rFonts w:ascii="Times New Roman" w:eastAsia="Times New Roman" w:hAnsi="Times New Roman" w:cs="Times New Roman"/>
          <w:noProof/>
          <w:sz w:val="24"/>
          <w:szCs w:val="20"/>
          <w:lang w:val="en-US"/>
        </w:rPr>
        <w:t>On dodaje da se ovakav model pokazao kao efikasniji, kao i da je preporuka Svetske banke da ovako postavljene stvari bolje funkcionišu.</w:t>
      </w:r>
      <w:r w:rsidRPr="00AD50C2">
        <w:rPr>
          <w:rFonts w:ascii="Times New Roman" w:eastAsia="Times New Roman" w:hAnsi="Times New Roman" w:cs="Times New Roman"/>
          <w:b/>
          <w:bCs/>
          <w:i/>
          <w:noProof/>
          <w:color w:val="0000CC"/>
          <w:kern w:val="36"/>
          <w:sz w:val="24"/>
          <w:szCs w:val="24"/>
          <w:lang w:val="en-US"/>
        </w:rPr>
        <w:t xml:space="preserve"> </w:t>
      </w:r>
      <w:r w:rsidRPr="004142FD">
        <w:rPr>
          <w:rFonts w:ascii="Times New Roman" w:eastAsia="Times New Roman" w:hAnsi="Times New Roman" w:cs="Times New Roman"/>
          <w:b/>
          <w:bCs/>
          <w:i/>
          <w:noProof/>
          <w:color w:val="0000CC"/>
          <w:kern w:val="36"/>
          <w:sz w:val="24"/>
          <w:szCs w:val="24"/>
          <w:lang w:val="en-US"/>
        </w:rPr>
        <w:t>(→Press Clipping)</w:t>
      </w:r>
      <w:r>
        <w:rPr>
          <w:rFonts w:ascii="Times New Roman" w:eastAsia="Times New Roman" w:hAnsi="Times New Roman" w:cs="Times New Roman"/>
          <w:noProof/>
          <w:sz w:val="24"/>
          <w:szCs w:val="20"/>
          <w:lang w:val="en-US"/>
        </w:rPr>
        <w:tab/>
      </w:r>
      <w:r w:rsidR="00521236" w:rsidRPr="00521236">
        <w:rPr>
          <w:rFonts w:ascii="Times New Roman" w:eastAsia="Times New Roman" w:hAnsi="Times New Roman" w:cs="Times New Roman"/>
          <w:noProof/>
          <w:sz w:val="24"/>
          <w:szCs w:val="20"/>
          <w:lang w:val="en-US"/>
        </w:rPr>
        <w:br/>
        <w:t> </w:t>
      </w:r>
    </w:p>
    <w:p w:rsidR="00521236" w:rsidRPr="00521236" w:rsidRDefault="00521236" w:rsidP="00521236">
      <w:pPr>
        <w:spacing w:after="0" w:line="240" w:lineRule="auto"/>
        <w:jc w:val="center"/>
        <w:rPr>
          <w:rFonts w:ascii="Times New Roman" w:eastAsia="Times New Roman" w:hAnsi="Times New Roman" w:cs="Times New Roman"/>
          <w:b/>
          <w:noProof/>
          <w:color w:val="0000CC"/>
          <w:sz w:val="28"/>
          <w:szCs w:val="20"/>
          <w:lang w:val="en-US"/>
        </w:rPr>
      </w:pPr>
      <w:r w:rsidRPr="00521236">
        <w:rPr>
          <w:rFonts w:ascii="Times New Roman" w:eastAsia="Times New Roman" w:hAnsi="Times New Roman" w:cs="Times New Roman"/>
          <w:b/>
          <w:noProof/>
          <w:color w:val="0000CC"/>
          <w:sz w:val="28"/>
          <w:szCs w:val="20"/>
          <w:lang w:val="en-US"/>
        </w:rPr>
        <w:t>Plemeniti Irac pešačio do Krfa, vratio se i doneo novac za decu Srbije</w:t>
      </w:r>
    </w:p>
    <w:p w:rsidR="00521236" w:rsidRDefault="00521236" w:rsidP="00521236">
      <w:pPr>
        <w:spacing w:after="0" w:line="240" w:lineRule="auto"/>
        <w:rPr>
          <w:rFonts w:ascii="Times New Roman" w:eastAsia="Times New Roman" w:hAnsi="Times New Roman" w:cs="Times New Roman"/>
          <w:noProof/>
          <w:sz w:val="24"/>
          <w:szCs w:val="20"/>
          <w:lang w:val="en-US"/>
        </w:rPr>
      </w:pPr>
    </w:p>
    <w:p w:rsidR="00521236" w:rsidRPr="00521236" w:rsidRDefault="00521236" w:rsidP="00521236">
      <w:pPr>
        <w:spacing w:after="0" w:line="240" w:lineRule="auto"/>
        <w:jc w:val="both"/>
        <w:rPr>
          <w:rFonts w:ascii="Times New Roman" w:eastAsia="Times New Roman" w:hAnsi="Times New Roman" w:cs="Times New Roman"/>
          <w:noProof/>
          <w:sz w:val="24"/>
          <w:szCs w:val="20"/>
          <w:lang w:val="en-US"/>
        </w:rPr>
      </w:pPr>
      <w:r>
        <w:rPr>
          <w:rFonts w:ascii="Times New Roman" w:eastAsia="Times New Roman" w:hAnsi="Times New Roman" w:cs="Times New Roman"/>
          <w:noProof/>
          <w:sz w:val="24"/>
          <w:szCs w:val="20"/>
          <w:lang w:val="en-US"/>
        </w:rPr>
        <w:tab/>
      </w:r>
      <w:r w:rsidRPr="00521236">
        <w:rPr>
          <w:rFonts w:ascii="Times New Roman" w:eastAsia="Times New Roman" w:hAnsi="Times New Roman" w:cs="Times New Roman"/>
          <w:noProof/>
          <w:sz w:val="24"/>
          <w:szCs w:val="20"/>
          <w:lang w:val="en-US"/>
        </w:rPr>
        <w:t xml:space="preserve">Irac Mark Kiting koji je pešačio do Krfa kako bi sakupio novac za decu obolelu od raka vratio se u Beograd </w:t>
      </w:r>
      <w:r>
        <w:rPr>
          <w:rFonts w:ascii="Times New Roman" w:eastAsia="Times New Roman" w:hAnsi="Times New Roman" w:cs="Times New Roman"/>
          <w:noProof/>
          <w:sz w:val="24"/>
          <w:szCs w:val="20"/>
          <w:lang w:val="en-US"/>
        </w:rPr>
        <w:t>i u petak ujutro</w:t>
      </w:r>
      <w:r w:rsidRPr="00521236">
        <w:rPr>
          <w:rFonts w:ascii="Times New Roman" w:eastAsia="Times New Roman" w:hAnsi="Times New Roman" w:cs="Times New Roman"/>
          <w:noProof/>
          <w:sz w:val="24"/>
          <w:szCs w:val="20"/>
          <w:lang w:val="en-US"/>
        </w:rPr>
        <w:t xml:space="preserve"> posetio Institut za onkologiju, gde je pričao o svom putovanju.</w:t>
      </w:r>
      <w:r>
        <w:rPr>
          <w:rFonts w:ascii="Times New Roman" w:eastAsia="Times New Roman" w:hAnsi="Times New Roman" w:cs="Times New Roman"/>
          <w:noProof/>
          <w:sz w:val="24"/>
          <w:szCs w:val="20"/>
          <w:lang w:val="en-US"/>
        </w:rPr>
        <w:t xml:space="preserve"> </w:t>
      </w:r>
      <w:r w:rsidRPr="00521236">
        <w:rPr>
          <w:rFonts w:ascii="Times New Roman" w:eastAsia="Times New Roman" w:hAnsi="Times New Roman" w:cs="Times New Roman"/>
          <w:noProof/>
          <w:sz w:val="24"/>
          <w:szCs w:val="20"/>
          <w:lang w:val="en-US"/>
        </w:rPr>
        <w:t>Plemeniti Irac sa svojim psom, krenuo je 31. avgusta u šetnju dugačku 2.000 kilometara kako bi prikupio novac za dečje odeljenje Klinike za onkologiju i radiologiju Srbije</w:t>
      </w:r>
      <w:r w:rsidR="00AD50C2">
        <w:rPr>
          <w:rFonts w:ascii="Times New Roman" w:eastAsia="Times New Roman" w:hAnsi="Times New Roman" w:cs="Times New Roman"/>
          <w:noProof/>
          <w:sz w:val="24"/>
          <w:szCs w:val="20"/>
          <w:lang w:val="en-US"/>
        </w:rPr>
        <w:t xml:space="preserve"> </w:t>
      </w:r>
      <w:r w:rsidR="00AD50C2" w:rsidRPr="004142FD">
        <w:rPr>
          <w:rFonts w:ascii="Times New Roman" w:eastAsia="Times New Roman" w:hAnsi="Times New Roman" w:cs="Times New Roman"/>
          <w:b/>
          <w:bCs/>
          <w:i/>
          <w:noProof/>
          <w:color w:val="0000CC"/>
          <w:kern w:val="36"/>
          <w:sz w:val="24"/>
          <w:szCs w:val="24"/>
          <w:lang w:val="en-US"/>
        </w:rPr>
        <w:t>(→Press Clipping)</w:t>
      </w:r>
    </w:p>
    <w:p w:rsidR="00196671" w:rsidRDefault="00196671" w:rsidP="003C4494">
      <w:pPr>
        <w:spacing w:after="0" w:line="240" w:lineRule="auto"/>
        <w:rPr>
          <w:rFonts w:ascii="Times New Roman" w:eastAsia="Times New Roman" w:hAnsi="Times New Roman" w:cs="Times New Roman"/>
          <w:noProof/>
          <w:sz w:val="24"/>
          <w:szCs w:val="24"/>
        </w:rPr>
      </w:pPr>
    </w:p>
    <w:p w:rsidR="00196671" w:rsidRPr="00521236" w:rsidRDefault="00196671" w:rsidP="00196671">
      <w:pPr>
        <w:spacing w:after="0" w:line="240" w:lineRule="auto"/>
        <w:jc w:val="center"/>
        <w:rPr>
          <w:rFonts w:ascii="Times New Roman" w:eastAsia="Times New Roman" w:hAnsi="Times New Roman" w:cs="Times New Roman"/>
          <w:b/>
          <w:noProof/>
          <w:color w:val="0000CC"/>
          <w:sz w:val="28"/>
          <w:szCs w:val="24"/>
          <w:lang w:val="en-US"/>
        </w:rPr>
      </w:pPr>
      <w:r w:rsidRPr="00521236">
        <w:rPr>
          <w:rFonts w:ascii="Times New Roman" w:eastAsia="Times New Roman" w:hAnsi="Times New Roman" w:cs="Times New Roman"/>
          <w:b/>
          <w:noProof/>
          <w:color w:val="0000CC"/>
          <w:sz w:val="28"/>
          <w:szCs w:val="24"/>
          <w:lang w:val="en-US"/>
        </w:rPr>
        <w:t>Novembarska refundacija za privatne vrtiće stiže do kraja decembra</w:t>
      </w:r>
    </w:p>
    <w:p w:rsidR="00196671" w:rsidRDefault="00196671" w:rsidP="00196671">
      <w:pPr>
        <w:spacing w:after="0" w:line="240" w:lineRule="auto"/>
        <w:rPr>
          <w:rFonts w:ascii="Times New Roman" w:eastAsia="Times New Roman" w:hAnsi="Times New Roman" w:cs="Times New Roman"/>
          <w:noProof/>
          <w:sz w:val="24"/>
          <w:szCs w:val="24"/>
          <w:lang w:val="en-US"/>
        </w:rPr>
      </w:pPr>
    </w:p>
    <w:p w:rsidR="00196671" w:rsidRPr="00196671" w:rsidRDefault="00196671" w:rsidP="00196671">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Pr="00196671">
        <w:rPr>
          <w:rFonts w:ascii="Times New Roman" w:eastAsia="Times New Roman" w:hAnsi="Times New Roman" w:cs="Times New Roman"/>
          <w:noProof/>
          <w:sz w:val="24"/>
          <w:szCs w:val="24"/>
          <w:lang w:val="en-US"/>
        </w:rPr>
        <w:t>Roditeljima kojima Grad</w:t>
      </w:r>
      <w:r>
        <w:rPr>
          <w:rFonts w:ascii="Times New Roman" w:eastAsia="Times New Roman" w:hAnsi="Times New Roman" w:cs="Times New Roman"/>
          <w:noProof/>
          <w:sz w:val="24"/>
          <w:szCs w:val="24"/>
          <w:lang w:val="en-US"/>
        </w:rPr>
        <w:t xml:space="preserve"> Beograd</w:t>
      </w:r>
      <w:r w:rsidRPr="00196671">
        <w:rPr>
          <w:rFonts w:ascii="Times New Roman" w:eastAsia="Times New Roman" w:hAnsi="Times New Roman" w:cs="Times New Roman"/>
          <w:noProof/>
          <w:sz w:val="24"/>
          <w:szCs w:val="24"/>
          <w:lang w:val="en-US"/>
        </w:rPr>
        <w:t xml:space="preserve"> refundira sredstva za boravak mališana u privatnim vrtićima dobiće novembarsku isplatu u decembru, kažu u Sekretarijatu za obrazovanje.</w:t>
      </w:r>
      <w:r>
        <w:rPr>
          <w:rFonts w:ascii="Times New Roman" w:eastAsia="Times New Roman" w:hAnsi="Times New Roman" w:cs="Times New Roman"/>
          <w:noProof/>
          <w:sz w:val="24"/>
          <w:szCs w:val="24"/>
          <w:lang w:val="en-US"/>
        </w:rPr>
        <w:t xml:space="preserve"> </w:t>
      </w:r>
      <w:r w:rsidRPr="00196671">
        <w:rPr>
          <w:rFonts w:ascii="Times New Roman" w:eastAsia="Times New Roman" w:hAnsi="Times New Roman" w:cs="Times New Roman"/>
          <w:noProof/>
          <w:sz w:val="24"/>
          <w:szCs w:val="24"/>
          <w:lang w:val="en-US"/>
        </w:rPr>
        <w:t>Gradska sekretarka Snežana Đurić kaže da je isplata naknade dela troškova boravka dece u privatnim predškolskim ustanovama počela 14. oktobra, kada je izvršena prva uplata za septembar.</w:t>
      </w:r>
      <w:r>
        <w:rPr>
          <w:rFonts w:ascii="Times New Roman" w:eastAsia="Times New Roman" w:hAnsi="Times New Roman" w:cs="Times New Roman"/>
          <w:noProof/>
          <w:sz w:val="24"/>
          <w:szCs w:val="24"/>
          <w:lang w:val="en-US"/>
        </w:rPr>
        <w:t xml:space="preserve"> </w:t>
      </w:r>
      <w:r w:rsidRPr="00196671">
        <w:rPr>
          <w:rFonts w:ascii="Times New Roman" w:eastAsia="Times New Roman" w:hAnsi="Times New Roman" w:cs="Times New Roman"/>
          <w:noProof/>
          <w:sz w:val="24"/>
          <w:szCs w:val="24"/>
          <w:lang w:val="en-US"/>
        </w:rPr>
        <w:t>- Grad je uplatio do danas refundaciju za mesec septembar i oktobar. Do sada je prebačeno 100 miliona dinara za ta dva meseca - kaže Đurić.</w:t>
      </w:r>
    </w:p>
    <w:p w:rsidR="00196671" w:rsidRDefault="00196671" w:rsidP="003C4494">
      <w:pPr>
        <w:spacing w:after="0" w:line="240" w:lineRule="auto"/>
        <w:rPr>
          <w:rFonts w:ascii="Times New Roman" w:eastAsia="Times New Roman" w:hAnsi="Times New Roman" w:cs="Times New Roman"/>
          <w:noProof/>
          <w:sz w:val="24"/>
          <w:szCs w:val="24"/>
        </w:rPr>
      </w:pPr>
    </w:p>
    <w:p w:rsidR="00002F3C" w:rsidRPr="0052125D" w:rsidRDefault="003E47DF" w:rsidP="00002F3C">
      <w:pPr>
        <w:spacing w:after="0" w:line="240" w:lineRule="auto"/>
        <w:jc w:val="center"/>
        <w:rPr>
          <w:rFonts w:ascii="Times New Roman" w:eastAsia="Calibri" w:hAnsi="Times New Roman" w:cs="Times New Roman"/>
          <w:b/>
          <w:bCs/>
          <w:noProof/>
          <w:color w:val="0000CC"/>
          <w:sz w:val="28"/>
          <w:szCs w:val="24"/>
          <w:lang w:val="en-US"/>
        </w:rPr>
      </w:pPr>
      <w:r>
        <w:rPr>
          <w:rFonts w:ascii="Times New Roman" w:eastAsia="Calibri" w:hAnsi="Times New Roman" w:cs="Times New Roman"/>
          <w:b/>
          <w:bCs/>
          <w:noProof/>
          <w:color w:val="0000CC"/>
          <w:sz w:val="28"/>
          <w:szCs w:val="24"/>
          <w:lang w:val="en-US"/>
        </w:rPr>
        <w:t xml:space="preserve">Profesorka </w:t>
      </w:r>
      <w:r w:rsidR="00002F3C" w:rsidRPr="00002F3C">
        <w:rPr>
          <w:rFonts w:ascii="Times New Roman" w:eastAsia="Calibri" w:hAnsi="Times New Roman" w:cs="Times New Roman"/>
          <w:b/>
          <w:bCs/>
          <w:noProof/>
          <w:color w:val="0000CC"/>
          <w:sz w:val="28"/>
          <w:szCs w:val="24"/>
          <w:lang w:val="en-US"/>
        </w:rPr>
        <w:t xml:space="preserve">Marjanović </w:t>
      </w:r>
      <w:r w:rsidR="00002F3C">
        <w:rPr>
          <w:rFonts w:ascii="Times New Roman" w:eastAsia="Calibri" w:hAnsi="Times New Roman" w:cs="Times New Roman"/>
          <w:b/>
          <w:bCs/>
          <w:noProof/>
          <w:color w:val="0000CC"/>
          <w:sz w:val="28"/>
          <w:szCs w:val="24"/>
          <w:lang w:val="en-US"/>
        </w:rPr>
        <w:t>dobitnica</w:t>
      </w:r>
      <w:r w:rsidR="00002F3C" w:rsidRPr="0052125D">
        <w:rPr>
          <w:rFonts w:ascii="Times New Roman" w:eastAsia="Calibri" w:hAnsi="Times New Roman" w:cs="Times New Roman"/>
          <w:b/>
          <w:bCs/>
          <w:noProof/>
          <w:color w:val="0000CC"/>
          <w:sz w:val="28"/>
          <w:szCs w:val="24"/>
          <w:lang w:val="en-US"/>
        </w:rPr>
        <w:t xml:space="preserve"> nagrade Vitez poziva</w:t>
      </w:r>
    </w:p>
    <w:p w:rsidR="00002F3C" w:rsidRPr="0052125D" w:rsidRDefault="00002F3C" w:rsidP="00002F3C">
      <w:pPr>
        <w:spacing w:after="0" w:line="240" w:lineRule="auto"/>
        <w:jc w:val="both"/>
        <w:rPr>
          <w:rFonts w:ascii="Times New Roman" w:eastAsia="Calibri" w:hAnsi="Times New Roman" w:cs="Times New Roman"/>
          <w:bCs/>
          <w:noProof/>
          <w:sz w:val="24"/>
          <w:szCs w:val="24"/>
          <w:lang w:val="en-US"/>
        </w:rPr>
      </w:pPr>
      <w:r w:rsidRPr="0052125D">
        <w:rPr>
          <w:rFonts w:ascii="Times New Roman" w:eastAsia="Calibri" w:hAnsi="Times New Roman" w:cs="Times New Roman"/>
          <w:bCs/>
          <w:noProof/>
          <w:sz w:val="24"/>
          <w:szCs w:val="24"/>
          <w:lang w:val="en-US"/>
        </w:rPr>
        <w:t xml:space="preserve"> </w:t>
      </w:r>
    </w:p>
    <w:p w:rsidR="00196671" w:rsidRDefault="00002F3C" w:rsidP="00002F3C">
      <w:pPr>
        <w:spacing w:after="0" w:line="240" w:lineRule="auto"/>
        <w:jc w:val="both"/>
        <w:rPr>
          <w:rFonts w:ascii="Times New Roman" w:eastAsia="Calibri" w:hAnsi="Times New Roman" w:cs="Times New Roman"/>
          <w:bCs/>
          <w:noProof/>
          <w:sz w:val="24"/>
          <w:szCs w:val="24"/>
          <w:lang w:val="en-US"/>
        </w:rPr>
      </w:pPr>
      <w:r>
        <w:rPr>
          <w:rFonts w:ascii="Times New Roman" w:eastAsia="Calibri" w:hAnsi="Times New Roman" w:cs="Times New Roman"/>
          <w:bCs/>
          <w:noProof/>
          <w:sz w:val="24"/>
          <w:szCs w:val="24"/>
          <w:lang w:val="en-US"/>
        </w:rPr>
        <w:tab/>
      </w:r>
      <w:r w:rsidRPr="0052125D">
        <w:rPr>
          <w:rFonts w:ascii="Times New Roman" w:eastAsia="Calibri" w:hAnsi="Times New Roman" w:cs="Times New Roman"/>
          <w:bCs/>
          <w:noProof/>
          <w:sz w:val="24"/>
          <w:szCs w:val="24"/>
          <w:lang w:val="en-US"/>
        </w:rPr>
        <w:t>Profesorka</w:t>
      </w:r>
      <w:r>
        <w:rPr>
          <w:rFonts w:ascii="Times New Roman" w:eastAsia="Calibri" w:hAnsi="Times New Roman" w:cs="Times New Roman"/>
          <w:bCs/>
          <w:noProof/>
          <w:sz w:val="24"/>
          <w:szCs w:val="24"/>
          <w:lang w:val="en-US"/>
        </w:rPr>
        <w:t xml:space="preserve"> </w:t>
      </w:r>
      <w:r w:rsidRPr="0052125D">
        <w:rPr>
          <w:rFonts w:ascii="Times New Roman" w:eastAsia="Calibri" w:hAnsi="Times New Roman" w:cs="Times New Roman"/>
          <w:bCs/>
          <w:noProof/>
          <w:sz w:val="24"/>
          <w:szCs w:val="24"/>
          <w:lang w:val="en-US"/>
        </w:rPr>
        <w:t xml:space="preserve"> srpskog jezika i književnosti u Užicu Ružica Marjanović</w:t>
      </w:r>
      <w:r>
        <w:rPr>
          <w:rFonts w:ascii="Times New Roman" w:eastAsia="Calibri" w:hAnsi="Times New Roman" w:cs="Times New Roman"/>
          <w:bCs/>
          <w:noProof/>
          <w:sz w:val="24"/>
          <w:szCs w:val="24"/>
          <w:lang w:val="en-US"/>
        </w:rPr>
        <w:t xml:space="preserve">, </w:t>
      </w:r>
      <w:r w:rsidRPr="0052125D">
        <w:rPr>
          <w:rFonts w:ascii="Times New Roman" w:eastAsia="Calibri" w:hAnsi="Times New Roman" w:cs="Times New Roman"/>
          <w:bCs/>
          <w:noProof/>
          <w:sz w:val="24"/>
          <w:szCs w:val="24"/>
          <w:lang w:val="en-US"/>
        </w:rPr>
        <w:t xml:space="preserve"> </w:t>
      </w:r>
      <w:r>
        <w:rPr>
          <w:rFonts w:ascii="Times New Roman" w:eastAsia="Calibri" w:hAnsi="Times New Roman" w:cs="Times New Roman"/>
          <w:bCs/>
          <w:noProof/>
          <w:sz w:val="24"/>
          <w:szCs w:val="24"/>
          <w:lang w:val="en-US"/>
        </w:rPr>
        <w:t>Zaštitnik građana Saša Janković,</w:t>
      </w:r>
      <w:r w:rsidRPr="0052125D">
        <w:rPr>
          <w:rFonts w:ascii="Times New Roman" w:eastAsia="Calibri" w:hAnsi="Times New Roman" w:cs="Times New Roman"/>
          <w:bCs/>
          <w:noProof/>
          <w:sz w:val="24"/>
          <w:szCs w:val="24"/>
          <w:lang w:val="en-US"/>
        </w:rPr>
        <w:t xml:space="preserve"> r</w:t>
      </w:r>
      <w:r>
        <w:rPr>
          <w:rFonts w:ascii="Times New Roman" w:eastAsia="Calibri" w:hAnsi="Times New Roman" w:cs="Times New Roman"/>
          <w:bCs/>
          <w:noProof/>
          <w:sz w:val="24"/>
          <w:szCs w:val="24"/>
          <w:lang w:val="en-US"/>
        </w:rPr>
        <w:t>editelj Želimir Žilnik i</w:t>
      </w:r>
      <w:r w:rsidRPr="0052125D">
        <w:rPr>
          <w:rFonts w:ascii="Times New Roman" w:eastAsia="Calibri" w:hAnsi="Times New Roman" w:cs="Times New Roman"/>
          <w:bCs/>
          <w:noProof/>
          <w:sz w:val="24"/>
          <w:szCs w:val="24"/>
          <w:lang w:val="en-US"/>
        </w:rPr>
        <w:t xml:space="preserve"> sud</w:t>
      </w:r>
      <w:r>
        <w:rPr>
          <w:rFonts w:ascii="Times New Roman" w:eastAsia="Calibri" w:hAnsi="Times New Roman" w:cs="Times New Roman"/>
          <w:bCs/>
          <w:noProof/>
          <w:sz w:val="24"/>
          <w:szCs w:val="24"/>
          <w:lang w:val="en-US"/>
        </w:rPr>
        <w:t>ija Ustavnog suda Bosa Nenadić</w:t>
      </w:r>
      <w:r w:rsidRPr="0052125D">
        <w:rPr>
          <w:rFonts w:ascii="Times New Roman" w:eastAsia="Calibri" w:hAnsi="Times New Roman" w:cs="Times New Roman"/>
          <w:bCs/>
          <w:noProof/>
          <w:sz w:val="24"/>
          <w:szCs w:val="24"/>
          <w:lang w:val="en-US"/>
        </w:rPr>
        <w:t xml:space="preserve"> ovogodišnji su dobitnici nagrade "Vitez poziva" koju na Međunarodni dana ljudskih prava dodeljuje nevladina </w:t>
      </w:r>
      <w:r w:rsidRPr="0052125D">
        <w:rPr>
          <w:rFonts w:ascii="Times New Roman" w:eastAsia="Calibri" w:hAnsi="Times New Roman" w:cs="Times New Roman"/>
          <w:bCs/>
          <w:noProof/>
          <w:sz w:val="24"/>
          <w:szCs w:val="24"/>
          <w:lang w:val="en-US"/>
        </w:rPr>
        <w:lastRenderedPageBreak/>
        <w:t>organizacija Liga eksperata.</w:t>
      </w:r>
      <w:r w:rsidRPr="00002F3C">
        <w:rPr>
          <w:rFonts w:ascii="Times New Roman" w:eastAsia="Calibri" w:hAnsi="Times New Roman" w:cs="Times New Roman"/>
          <w:bCs/>
          <w:noProof/>
          <w:sz w:val="24"/>
          <w:szCs w:val="24"/>
          <w:lang w:val="en-US"/>
        </w:rPr>
        <w:t xml:space="preserve"> </w:t>
      </w:r>
      <w:r w:rsidRPr="0052125D">
        <w:rPr>
          <w:rFonts w:ascii="Times New Roman" w:eastAsia="Calibri" w:hAnsi="Times New Roman" w:cs="Times New Roman"/>
          <w:bCs/>
          <w:noProof/>
          <w:sz w:val="24"/>
          <w:szCs w:val="24"/>
          <w:lang w:val="en-US"/>
        </w:rPr>
        <w:t>Kako se dodaje, prestižno priznanje dodeljuje se za značajan stvaralački opus, saglasnost profesionalnog znanja i savesti, moralni integritet i autonomno i časno delovanje i ponašanje.</w:t>
      </w:r>
      <w:r>
        <w:rPr>
          <w:rFonts w:ascii="Times New Roman" w:eastAsia="Calibri" w:hAnsi="Times New Roman" w:cs="Times New Roman"/>
          <w:bCs/>
          <w:noProof/>
          <w:sz w:val="24"/>
          <w:szCs w:val="24"/>
          <w:lang w:val="en-US"/>
        </w:rPr>
        <w:t xml:space="preserve"> </w:t>
      </w:r>
      <w:r w:rsidRPr="0052125D">
        <w:rPr>
          <w:rFonts w:ascii="Times New Roman" w:eastAsia="Calibri" w:hAnsi="Times New Roman" w:cs="Times New Roman"/>
          <w:bCs/>
          <w:noProof/>
          <w:sz w:val="24"/>
          <w:szCs w:val="24"/>
          <w:lang w:val="en-US"/>
        </w:rPr>
        <w:t>"Cilj ove prestižne nagrade, koja ima i nacionalni značaj, jeste promocija vrednosti i pojedinaca koji mogu da posluže kao uzor mladim generacijama", navela je Liga.</w:t>
      </w:r>
    </w:p>
    <w:p w:rsidR="00521236" w:rsidRDefault="00521236" w:rsidP="00002F3C">
      <w:pPr>
        <w:spacing w:after="0" w:line="240" w:lineRule="auto"/>
        <w:jc w:val="both"/>
        <w:rPr>
          <w:rFonts w:ascii="Times New Roman" w:eastAsia="Calibri" w:hAnsi="Times New Roman" w:cs="Times New Roman"/>
          <w:bCs/>
          <w:noProof/>
          <w:sz w:val="24"/>
          <w:szCs w:val="24"/>
          <w:lang w:val="en-US"/>
        </w:rPr>
      </w:pPr>
    </w:p>
    <w:p w:rsidR="00521236" w:rsidRPr="00521236" w:rsidRDefault="00521236" w:rsidP="00521236">
      <w:pPr>
        <w:spacing w:after="0" w:line="240" w:lineRule="auto"/>
        <w:jc w:val="center"/>
        <w:rPr>
          <w:rFonts w:ascii="Times New Roman" w:eastAsia="Times New Roman" w:hAnsi="Times New Roman" w:cs="Times New Roman"/>
          <w:b/>
          <w:noProof/>
          <w:color w:val="0000CC"/>
          <w:sz w:val="28"/>
          <w:szCs w:val="24"/>
          <w:lang w:val="en-US"/>
        </w:rPr>
      </w:pPr>
      <w:r w:rsidRPr="00521236">
        <w:rPr>
          <w:rFonts w:ascii="Times New Roman" w:eastAsia="Times New Roman" w:hAnsi="Times New Roman" w:cs="Times New Roman"/>
          <w:b/>
          <w:noProof/>
          <w:color w:val="0000CC"/>
          <w:sz w:val="28"/>
          <w:szCs w:val="24"/>
          <w:lang w:val="en-US"/>
        </w:rPr>
        <w:t>Novogodišnji paketići za 1000 mališana</w:t>
      </w:r>
    </w:p>
    <w:p w:rsidR="00521236" w:rsidRPr="00521236" w:rsidRDefault="00521236" w:rsidP="00521236">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p>
    <w:p w:rsidR="00521236" w:rsidRPr="00521236" w:rsidRDefault="00521236" w:rsidP="00521236">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Pr="00521236">
        <w:rPr>
          <w:rFonts w:ascii="Times New Roman" w:eastAsia="Times New Roman" w:hAnsi="Times New Roman" w:cs="Times New Roman"/>
          <w:noProof/>
          <w:sz w:val="24"/>
          <w:szCs w:val="24"/>
          <w:lang w:val="en-US"/>
        </w:rPr>
        <w:t>Gradonačelnik Beograda Siniša Mali i gradska sekretarka za obrazovanje i dečju zaštitu Snež</w:t>
      </w:r>
      <w:r>
        <w:rPr>
          <w:rFonts w:ascii="Times New Roman" w:eastAsia="Times New Roman" w:hAnsi="Times New Roman" w:cs="Times New Roman"/>
          <w:noProof/>
          <w:sz w:val="24"/>
          <w:szCs w:val="24"/>
          <w:lang w:val="en-US"/>
        </w:rPr>
        <w:t>ana Đurić prisustvovali su u petak</w:t>
      </w:r>
      <w:r w:rsidRPr="00521236">
        <w:rPr>
          <w:rFonts w:ascii="Times New Roman" w:eastAsia="Times New Roman" w:hAnsi="Times New Roman" w:cs="Times New Roman"/>
          <w:noProof/>
          <w:sz w:val="24"/>
          <w:szCs w:val="24"/>
          <w:lang w:val="en-US"/>
        </w:rPr>
        <w:t xml:space="preserve"> manifestaciji "Novogodišnja kutija", u okviru koje je podeljeno 1.000 paketića socijalno ugroženoj deci.</w:t>
      </w:r>
      <w:r w:rsidR="00AD50C2" w:rsidRPr="00AD50C2">
        <w:rPr>
          <w:rFonts w:ascii="Times New Roman" w:eastAsia="Times New Roman" w:hAnsi="Times New Roman" w:cs="Times New Roman"/>
          <w:b/>
          <w:bCs/>
          <w:i/>
          <w:noProof/>
          <w:color w:val="0000CC"/>
          <w:kern w:val="36"/>
          <w:sz w:val="24"/>
          <w:szCs w:val="24"/>
          <w:lang w:val="en-US"/>
        </w:rPr>
        <w:t xml:space="preserve"> </w:t>
      </w:r>
      <w:r w:rsidR="00AD50C2" w:rsidRPr="004142FD">
        <w:rPr>
          <w:rFonts w:ascii="Times New Roman" w:eastAsia="Times New Roman" w:hAnsi="Times New Roman" w:cs="Times New Roman"/>
          <w:b/>
          <w:bCs/>
          <w:i/>
          <w:noProof/>
          <w:color w:val="0000CC"/>
          <w:kern w:val="36"/>
          <w:sz w:val="24"/>
          <w:szCs w:val="24"/>
          <w:lang w:val="en-US"/>
        </w:rPr>
        <w:t>(→Press Clipping)</w:t>
      </w:r>
    </w:p>
    <w:p w:rsidR="00002F3C" w:rsidRDefault="00002F3C" w:rsidP="00002F3C">
      <w:pPr>
        <w:spacing w:after="0" w:line="240" w:lineRule="auto"/>
        <w:jc w:val="both"/>
        <w:rPr>
          <w:rFonts w:ascii="Times New Roman" w:eastAsia="Times New Roman" w:hAnsi="Times New Roman" w:cs="Times New Roman"/>
          <w:noProof/>
          <w:sz w:val="24"/>
          <w:szCs w:val="24"/>
        </w:rPr>
      </w:pPr>
    </w:p>
    <w:p w:rsidR="004142FD" w:rsidRPr="004142FD" w:rsidRDefault="004142FD" w:rsidP="004142FD">
      <w:pPr>
        <w:spacing w:after="0" w:line="240" w:lineRule="auto"/>
        <w:jc w:val="center"/>
        <w:rPr>
          <w:rFonts w:ascii="Times New Roman" w:eastAsia="Times New Roman" w:hAnsi="Times New Roman" w:cs="Times New Roman"/>
          <w:b/>
          <w:color w:val="0000CC"/>
          <w:sz w:val="28"/>
          <w:szCs w:val="24"/>
          <w:lang w:val="en-US"/>
        </w:rPr>
      </w:pPr>
      <w:r w:rsidRPr="004142FD">
        <w:rPr>
          <w:rFonts w:ascii="Times New Roman" w:eastAsia="Times New Roman" w:hAnsi="Times New Roman" w:cs="Times New Roman"/>
          <w:b/>
          <w:color w:val="0000CC"/>
          <w:sz w:val="28"/>
          <w:szCs w:val="24"/>
          <w:lang w:val="en-US"/>
        </w:rPr>
        <w:t>Srpski fizičari osvojili šest medalja u Koreji</w:t>
      </w:r>
    </w:p>
    <w:p w:rsidR="004142FD" w:rsidRDefault="004142FD" w:rsidP="004142FD">
      <w:pPr>
        <w:spacing w:after="0" w:line="240" w:lineRule="auto"/>
        <w:jc w:val="both"/>
        <w:rPr>
          <w:rFonts w:ascii="Times New Roman" w:eastAsia="Times New Roman" w:hAnsi="Times New Roman" w:cs="Times New Roman"/>
          <w:sz w:val="24"/>
          <w:szCs w:val="24"/>
          <w:lang w:val="en-US"/>
        </w:rPr>
      </w:pPr>
    </w:p>
    <w:p w:rsidR="004142FD" w:rsidRDefault="004142FD" w:rsidP="004142FD">
      <w:pPr>
        <w:spacing w:after="0" w:line="240" w:lineRule="auto"/>
        <w:jc w:val="both"/>
        <w:rPr>
          <w:rFonts w:ascii="Times New Roman" w:eastAsia="Times New Roman" w:hAnsi="Times New Roman" w:cs="Times New Roman"/>
          <w:sz w:val="24"/>
          <w:szCs w:val="24"/>
          <w:lang w:val="en-US"/>
        </w:rPr>
      </w:pPr>
      <w:r w:rsidRPr="00196671">
        <w:rPr>
          <w:rFonts w:ascii="Times New Roman" w:eastAsia="Times New Roman" w:hAnsi="Times New Roman" w:cs="Times New Roman"/>
          <w:noProof/>
          <w:sz w:val="24"/>
          <w:szCs w:val="24"/>
          <w:lang w:eastAsia="sr-Latn-RS"/>
        </w:rPr>
        <w:drawing>
          <wp:anchor distT="0" distB="0" distL="114300" distR="114300" simplePos="0" relativeHeight="251687936" behindDoc="0" locked="0" layoutInCell="1" allowOverlap="1" wp14:anchorId="7E478208" wp14:editId="18545B5A">
            <wp:simplePos x="0" y="0"/>
            <wp:positionH relativeFrom="column">
              <wp:posOffset>3657600</wp:posOffset>
            </wp:positionH>
            <wp:positionV relativeFrom="paragraph">
              <wp:posOffset>193040</wp:posOffset>
            </wp:positionV>
            <wp:extent cx="2266950" cy="1301750"/>
            <wp:effectExtent l="0" t="0" r="0" b="0"/>
            <wp:wrapSquare wrapText="bothSides"/>
            <wp:docPr id="20" name="Picture 20" descr="http://www.blic.rs/data/images/2015-12-10/703364_srpski-olimpijci-u-fizicifoto-ivan-dojcinovic_f.jpg?ver=144975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12-10/703364_srpski-olimpijci-u-fizicifoto-ivan-dojcinovic_f.jpg?ver=1449751548"/>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66950" cy="1301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Pr="00196671">
        <w:rPr>
          <w:rFonts w:ascii="Times New Roman" w:eastAsia="Times New Roman" w:hAnsi="Times New Roman" w:cs="Times New Roman"/>
          <w:sz w:val="24"/>
          <w:szCs w:val="24"/>
          <w:lang w:val="en-US"/>
        </w:rPr>
        <w:t>Na 12. Međunarodnoj naučnoj olimpijadi za mlade, koja traje od 1. do 11. decembra u gradu Daegu u Južnoj Koreji, reprezentacija Srbije zabeležila veliki uspeh, osvojivši tri srebrne i tri bronzane medalje.</w:t>
      </w:r>
      <w:r>
        <w:rPr>
          <w:rFonts w:ascii="Times New Roman" w:eastAsia="Times New Roman" w:hAnsi="Times New Roman" w:cs="Times New Roman"/>
          <w:sz w:val="24"/>
          <w:szCs w:val="24"/>
          <w:lang w:val="en-US"/>
        </w:rPr>
        <w:t xml:space="preserve"> </w:t>
      </w:r>
      <w:r w:rsidRPr="00196671">
        <w:rPr>
          <w:rFonts w:ascii="Times New Roman" w:eastAsia="Times New Roman" w:hAnsi="Times New Roman" w:cs="Times New Roman"/>
          <w:sz w:val="24"/>
          <w:szCs w:val="24"/>
          <w:lang w:val="en-US"/>
        </w:rPr>
        <w:t>- Ovo j</w:t>
      </w:r>
      <w:r>
        <w:rPr>
          <w:rFonts w:ascii="Times New Roman" w:eastAsia="Times New Roman" w:hAnsi="Times New Roman" w:cs="Times New Roman"/>
          <w:sz w:val="24"/>
          <w:szCs w:val="24"/>
          <w:lang w:val="en-US"/>
        </w:rPr>
        <w:t xml:space="preserve"> </w:t>
      </w:r>
      <w:r w:rsidRPr="00196671">
        <w:rPr>
          <w:rFonts w:ascii="Times New Roman" w:eastAsia="Times New Roman" w:hAnsi="Times New Roman" w:cs="Times New Roman"/>
          <w:sz w:val="24"/>
          <w:szCs w:val="24"/>
          <w:lang w:val="en-US"/>
        </w:rPr>
        <w:t>ogroman supeh naših učenika, s obzorom na skromna sredstva koja imaju ovde. Njihov uspeh je pokazatelj, da je i u našoj zemlji postoji visok kvalitet obrazovanja. Osvojenim medaljama su pokazali da mogu da pariraju i učenima iz drugih zemalja - kaže Ivan Dojčinović, predsednik Društva fizičara.</w:t>
      </w:r>
      <w:r>
        <w:rPr>
          <w:rFonts w:ascii="Times New Roman" w:eastAsia="Times New Roman" w:hAnsi="Times New Roman" w:cs="Times New Roman"/>
          <w:sz w:val="24"/>
          <w:szCs w:val="24"/>
          <w:lang w:val="en-US"/>
        </w:rPr>
        <w:t xml:space="preserve"> </w:t>
      </w:r>
      <w:r w:rsidRPr="00196671">
        <w:rPr>
          <w:rFonts w:ascii="Times New Roman" w:eastAsia="Times New Roman" w:hAnsi="Times New Roman" w:cs="Times New Roman"/>
          <w:sz w:val="24"/>
          <w:szCs w:val="24"/>
          <w:lang w:val="en-US"/>
        </w:rPr>
        <w:t>Svečani do</w:t>
      </w:r>
      <w:r>
        <w:rPr>
          <w:rFonts w:ascii="Times New Roman" w:eastAsia="Times New Roman" w:hAnsi="Times New Roman" w:cs="Times New Roman"/>
          <w:sz w:val="24"/>
          <w:szCs w:val="24"/>
          <w:lang w:val="en-US"/>
        </w:rPr>
        <w:t>ček za mlade reprezentativce j</w:t>
      </w:r>
      <w:r w:rsidRPr="00196671">
        <w:rPr>
          <w:rFonts w:ascii="Times New Roman" w:eastAsia="Times New Roman" w:hAnsi="Times New Roman" w:cs="Times New Roman"/>
          <w:sz w:val="24"/>
          <w:szCs w:val="24"/>
          <w:lang w:val="en-US"/>
        </w:rPr>
        <w:t xml:space="preserve">e organizovan u subotu, kad </w:t>
      </w:r>
      <w:r>
        <w:rPr>
          <w:rFonts w:ascii="Times New Roman" w:eastAsia="Times New Roman" w:hAnsi="Times New Roman" w:cs="Times New Roman"/>
          <w:sz w:val="24"/>
          <w:szCs w:val="24"/>
          <w:lang w:val="en-US"/>
        </w:rPr>
        <w:t xml:space="preserve"> su se</w:t>
      </w:r>
      <w:r w:rsidRPr="00196671">
        <w:rPr>
          <w:rFonts w:ascii="Times New Roman" w:eastAsia="Times New Roman" w:hAnsi="Times New Roman" w:cs="Times New Roman"/>
          <w:sz w:val="24"/>
          <w:szCs w:val="24"/>
          <w:lang w:val="en-US"/>
        </w:rPr>
        <w:t xml:space="preserve"> vratili iz Južne Koreje.</w:t>
      </w:r>
    </w:p>
    <w:p w:rsidR="004142FD" w:rsidRDefault="004142FD" w:rsidP="00002F3C">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196671">
        <w:rPr>
          <w:rFonts w:ascii="Times New Roman" w:eastAsia="Times New Roman" w:hAnsi="Times New Roman" w:cs="Times New Roman"/>
          <w:sz w:val="24"/>
          <w:szCs w:val="24"/>
          <w:lang w:val="en-US"/>
        </w:rPr>
        <w:t>Naši olimpijci su: Aleksa Milojević, Aleksandar Stanojčić, Bogdana Đorđević, Dimitrije Pavlov, Igor Pijevac i Marija Đorđević.</w:t>
      </w:r>
      <w:r>
        <w:rPr>
          <w:rFonts w:ascii="Times New Roman" w:eastAsia="Times New Roman" w:hAnsi="Times New Roman" w:cs="Times New Roman"/>
          <w:sz w:val="24"/>
          <w:szCs w:val="24"/>
          <w:lang w:val="en-US"/>
        </w:rPr>
        <w:t xml:space="preserve"> </w:t>
      </w:r>
      <w:r w:rsidRPr="00196671">
        <w:rPr>
          <w:rFonts w:ascii="Times New Roman" w:eastAsia="Times New Roman" w:hAnsi="Times New Roman" w:cs="Times New Roman"/>
          <w:sz w:val="24"/>
          <w:szCs w:val="24"/>
          <w:lang w:val="en-US"/>
        </w:rPr>
        <w:t>Srpski fizičari su učestvovali na ovom takmičenju u organizaciji Društva fizičara Srbije uz finansijsku podršku Ministarstva prosvete, nauke i tehnološkog razvoja i Ministarstva trgovine, turizma i telekomunikacija Republike Srbije i privatnih firmi.</w:t>
      </w:r>
      <w:r>
        <w:rPr>
          <w:rFonts w:ascii="Times New Roman" w:eastAsia="Times New Roman" w:hAnsi="Times New Roman" w:cs="Times New Roman"/>
          <w:sz w:val="24"/>
          <w:szCs w:val="24"/>
          <w:lang w:val="en-US"/>
        </w:rPr>
        <w:tab/>
      </w:r>
      <w:r w:rsidRPr="00196671">
        <w:rPr>
          <w:rFonts w:ascii="Times New Roman" w:eastAsia="Times New Roman" w:hAnsi="Times New Roman" w:cs="Times New Roman"/>
          <w:sz w:val="24"/>
          <w:szCs w:val="24"/>
          <w:lang w:val="en-US"/>
        </w:rPr>
        <w:br/>
      </w:r>
    </w:p>
    <w:p w:rsidR="00AD50C2" w:rsidRPr="00AD50C2" w:rsidRDefault="00AD50C2" w:rsidP="00AD50C2">
      <w:pPr>
        <w:spacing w:after="0" w:line="240" w:lineRule="auto"/>
        <w:jc w:val="center"/>
        <w:rPr>
          <w:rFonts w:ascii="Times New Roman" w:eastAsia="Times New Roman" w:hAnsi="Times New Roman" w:cs="Times New Roman"/>
          <w:b/>
          <w:color w:val="0000CC"/>
          <w:sz w:val="28"/>
          <w:szCs w:val="24"/>
          <w:lang w:val="en-US"/>
        </w:rPr>
      </w:pPr>
      <w:r w:rsidRPr="00AD50C2">
        <w:rPr>
          <w:rFonts w:ascii="Times New Roman" w:eastAsia="Times New Roman" w:hAnsi="Times New Roman" w:cs="Times New Roman"/>
          <w:b/>
          <w:color w:val="0000CC"/>
          <w:sz w:val="28"/>
          <w:szCs w:val="24"/>
          <w:lang w:val="en-US"/>
        </w:rPr>
        <w:t>Obnovljena sala za fi</w:t>
      </w:r>
      <w:r>
        <w:rPr>
          <w:rFonts w:ascii="Times New Roman" w:eastAsia="Times New Roman" w:hAnsi="Times New Roman" w:cs="Times New Roman"/>
          <w:b/>
          <w:color w:val="0000CC"/>
          <w:sz w:val="28"/>
          <w:szCs w:val="24"/>
          <w:lang w:val="en-US"/>
        </w:rPr>
        <w:t>zičko u SZŠ</w:t>
      </w:r>
      <w:r w:rsidRPr="00AD50C2">
        <w:rPr>
          <w:rFonts w:ascii="Times New Roman" w:eastAsia="Times New Roman" w:hAnsi="Times New Roman" w:cs="Times New Roman"/>
          <w:b/>
          <w:color w:val="0000CC"/>
          <w:sz w:val="28"/>
          <w:szCs w:val="24"/>
          <w:lang w:val="en-US"/>
        </w:rPr>
        <w:t xml:space="preserve"> u Rakovici</w:t>
      </w:r>
    </w:p>
    <w:p w:rsidR="00AD50C2" w:rsidRDefault="00AD50C2" w:rsidP="00AD50C2">
      <w:pPr>
        <w:spacing w:after="0" w:line="240" w:lineRule="auto"/>
        <w:jc w:val="both"/>
        <w:rPr>
          <w:rFonts w:ascii="Times New Roman" w:eastAsia="Times New Roman" w:hAnsi="Times New Roman" w:cs="Times New Roman"/>
          <w:sz w:val="24"/>
          <w:szCs w:val="24"/>
          <w:lang w:val="en-US"/>
        </w:rPr>
      </w:pPr>
    </w:p>
    <w:p w:rsidR="00AD50C2" w:rsidRDefault="00AD50C2" w:rsidP="00002F3C">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sz w:val="24"/>
          <w:szCs w:val="24"/>
          <w:lang w:val="en-US"/>
        </w:rPr>
        <w:tab/>
      </w:r>
      <w:r w:rsidRPr="00AD50C2">
        <w:rPr>
          <w:rFonts w:ascii="Times New Roman" w:eastAsia="Times New Roman" w:hAnsi="Times New Roman" w:cs="Times New Roman"/>
          <w:sz w:val="24"/>
          <w:szCs w:val="24"/>
          <w:lang w:val="en-US"/>
        </w:rPr>
        <w:t>Zamenik i pomoćnica sekretara za obrazovanje i dečju zaštitu Igor Raičević</w:t>
      </w:r>
      <w:r>
        <w:rPr>
          <w:rFonts w:ascii="Times New Roman" w:eastAsia="Times New Roman" w:hAnsi="Times New Roman" w:cs="Times New Roman"/>
          <w:sz w:val="24"/>
          <w:szCs w:val="24"/>
          <w:lang w:val="en-US"/>
        </w:rPr>
        <w:t xml:space="preserve"> i Elena Bilić posetili su u petak</w:t>
      </w:r>
      <w:r w:rsidRPr="00AD50C2">
        <w:rPr>
          <w:rFonts w:ascii="Times New Roman" w:eastAsia="Times New Roman" w:hAnsi="Times New Roman" w:cs="Times New Roman"/>
          <w:sz w:val="24"/>
          <w:szCs w:val="24"/>
          <w:lang w:val="en-US"/>
        </w:rPr>
        <w:t xml:space="preserve"> Srednju zanatsku školu "Petar Leković" u Rakovici u kojoj je obnovljena fiskulturna sala.</w:t>
      </w:r>
      <w:r w:rsidRPr="00AD50C2">
        <w:rPr>
          <w:rFonts w:ascii="Times New Roman" w:eastAsia="Times New Roman" w:hAnsi="Times New Roman" w:cs="Times New Roman"/>
          <w:b/>
          <w:bCs/>
          <w:i/>
          <w:noProof/>
          <w:color w:val="0000CC"/>
          <w:kern w:val="36"/>
          <w:sz w:val="24"/>
          <w:szCs w:val="24"/>
          <w:lang w:val="en-US"/>
        </w:rPr>
        <w:t xml:space="preserve"> </w:t>
      </w:r>
      <w:r w:rsidRPr="004142FD">
        <w:rPr>
          <w:rFonts w:ascii="Times New Roman" w:eastAsia="Times New Roman" w:hAnsi="Times New Roman" w:cs="Times New Roman"/>
          <w:b/>
          <w:bCs/>
          <w:i/>
          <w:noProof/>
          <w:color w:val="0000CC"/>
          <w:kern w:val="36"/>
          <w:sz w:val="24"/>
          <w:szCs w:val="24"/>
          <w:lang w:val="en-US"/>
        </w:rPr>
        <w:t>(→Press Clipping)</w:t>
      </w:r>
    </w:p>
    <w:p w:rsidR="00AD50C2" w:rsidRDefault="00AD50C2" w:rsidP="00002F3C">
      <w:pPr>
        <w:spacing w:after="0" w:line="240" w:lineRule="auto"/>
        <w:jc w:val="both"/>
        <w:rPr>
          <w:rFonts w:ascii="Times New Roman" w:eastAsia="Times New Roman" w:hAnsi="Times New Roman" w:cs="Times New Roman"/>
          <w:sz w:val="24"/>
          <w:szCs w:val="24"/>
          <w:lang w:val="en-US"/>
        </w:rPr>
      </w:pPr>
    </w:p>
    <w:p w:rsidR="00AD50C2" w:rsidRPr="003E47DF" w:rsidRDefault="00AD50C2" w:rsidP="00AD50C2">
      <w:pPr>
        <w:spacing w:after="0" w:line="240" w:lineRule="auto"/>
        <w:jc w:val="center"/>
        <w:rPr>
          <w:rFonts w:ascii="Times New Roman" w:eastAsia="Times New Roman" w:hAnsi="Times New Roman" w:cs="Times New Roman"/>
          <w:b/>
          <w:color w:val="0000CC"/>
          <w:sz w:val="28"/>
          <w:szCs w:val="24"/>
          <w:lang w:val="en-US"/>
        </w:rPr>
      </w:pPr>
      <w:r w:rsidRPr="003E47DF">
        <w:rPr>
          <w:rFonts w:ascii="Times New Roman" w:eastAsia="Times New Roman" w:hAnsi="Times New Roman" w:cs="Times New Roman"/>
          <w:b/>
          <w:color w:val="0000CC"/>
          <w:sz w:val="28"/>
          <w:szCs w:val="24"/>
          <w:lang w:val="en-US"/>
        </w:rPr>
        <w:t>Modom pomaže deci oboleloj od raka</w:t>
      </w:r>
    </w:p>
    <w:p w:rsidR="00AD50C2" w:rsidRDefault="00AD50C2" w:rsidP="00AD50C2">
      <w:pPr>
        <w:spacing w:after="0" w:line="240" w:lineRule="auto"/>
        <w:jc w:val="both"/>
        <w:rPr>
          <w:rFonts w:ascii="Times New Roman" w:eastAsia="Times New Roman" w:hAnsi="Times New Roman" w:cs="Times New Roman"/>
          <w:sz w:val="24"/>
          <w:szCs w:val="24"/>
          <w:lang w:val="en-US"/>
        </w:rPr>
      </w:pPr>
    </w:p>
    <w:p w:rsidR="00AD50C2" w:rsidRDefault="00AD50C2" w:rsidP="00AD50C2">
      <w:pPr>
        <w:spacing w:after="0" w:line="240" w:lineRule="auto"/>
        <w:jc w:val="both"/>
        <w:rPr>
          <w:rFonts w:ascii="Times New Roman" w:eastAsia="Times New Roman" w:hAnsi="Times New Roman" w:cs="Times New Roman"/>
          <w:noProof/>
          <w:sz w:val="24"/>
          <w:szCs w:val="24"/>
          <w:lang w:val="en-US"/>
        </w:rPr>
      </w:pPr>
      <w:r w:rsidRPr="00AD50C2">
        <w:rPr>
          <w:rFonts w:ascii="Times New Roman" w:eastAsia="Times New Roman" w:hAnsi="Times New Roman" w:cs="Times New Roman"/>
          <w:sz w:val="24"/>
          <w:szCs w:val="24"/>
          <w:lang w:val="en-US"/>
        </w:rPr>
        <w:t xml:space="preserve"> “Majka mi je umrla od raka, a kroz modu, na moj način, sada obolelima želim da pomognem“, kaže Marija Barišić (46), modna kreatorka iz Beograda, koja više od 10 godina živi u Švajcarskoj, a koja je nedavno predstavila modnu kolekciju ”Ptica za NURDOR”, čiji će se modeli prodavati u humanitarne svrhe kako bi prikupila sredstva za pomoć Nacionalnom udruženju roditelja dece obolele od raka.</w:t>
      </w:r>
      <w:r w:rsidRPr="00AD50C2">
        <w:rPr>
          <w:rFonts w:ascii="Times New Roman" w:eastAsia="Times New Roman" w:hAnsi="Times New Roman" w:cs="Times New Roman"/>
          <w:b/>
          <w:bCs/>
          <w:i/>
          <w:noProof/>
          <w:color w:val="0000CC"/>
          <w:kern w:val="36"/>
          <w:sz w:val="24"/>
          <w:szCs w:val="24"/>
          <w:lang w:val="en-US"/>
        </w:rPr>
        <w:t xml:space="preserve"> </w:t>
      </w:r>
      <w:r w:rsidRPr="004142FD">
        <w:rPr>
          <w:rFonts w:ascii="Times New Roman" w:eastAsia="Times New Roman" w:hAnsi="Times New Roman" w:cs="Times New Roman"/>
          <w:b/>
          <w:bCs/>
          <w:i/>
          <w:noProof/>
          <w:color w:val="0000CC"/>
          <w:kern w:val="36"/>
          <w:sz w:val="24"/>
          <w:szCs w:val="24"/>
          <w:lang w:val="en-US"/>
        </w:rPr>
        <w:t>(→Press Clipping)</w:t>
      </w:r>
    </w:p>
    <w:p w:rsidR="00AD50C2" w:rsidRPr="00AD50C2" w:rsidRDefault="00AD50C2" w:rsidP="00AD50C2">
      <w:pPr>
        <w:spacing w:after="0" w:line="240" w:lineRule="auto"/>
        <w:jc w:val="both"/>
        <w:rPr>
          <w:rFonts w:ascii="Times New Roman" w:eastAsia="Times New Roman" w:hAnsi="Times New Roman" w:cs="Times New Roman"/>
          <w:sz w:val="24"/>
          <w:szCs w:val="24"/>
          <w:lang w:val="en-US"/>
        </w:rPr>
      </w:pPr>
    </w:p>
    <w:p w:rsidR="00AD50C2" w:rsidRPr="00AD50C2" w:rsidRDefault="00AD50C2" w:rsidP="00AD50C2">
      <w:pPr>
        <w:spacing w:after="0" w:line="240" w:lineRule="auto"/>
        <w:jc w:val="center"/>
        <w:rPr>
          <w:rFonts w:ascii="Times New Roman" w:eastAsia="Times New Roman" w:hAnsi="Times New Roman" w:cs="Times New Roman"/>
          <w:b/>
          <w:color w:val="0000CC"/>
          <w:sz w:val="28"/>
          <w:szCs w:val="24"/>
          <w:lang w:val="en-US"/>
        </w:rPr>
      </w:pPr>
      <w:r w:rsidRPr="00AD50C2">
        <w:rPr>
          <w:rFonts w:ascii="Times New Roman" w:eastAsia="Times New Roman" w:hAnsi="Times New Roman" w:cs="Times New Roman"/>
          <w:b/>
          <w:color w:val="0000CC"/>
          <w:sz w:val="28"/>
          <w:szCs w:val="24"/>
          <w:lang w:val="en-US"/>
        </w:rPr>
        <w:t>Radionice i kviz za najmlađe Beograđane "Spasimo jelke"</w:t>
      </w:r>
    </w:p>
    <w:p w:rsidR="00AD50C2" w:rsidRDefault="00AD50C2" w:rsidP="00AD50C2">
      <w:pPr>
        <w:spacing w:after="0" w:line="240" w:lineRule="auto"/>
        <w:jc w:val="both"/>
        <w:rPr>
          <w:rFonts w:ascii="Times New Roman" w:eastAsia="Times New Roman" w:hAnsi="Times New Roman" w:cs="Times New Roman"/>
          <w:sz w:val="24"/>
          <w:szCs w:val="24"/>
          <w:lang w:val="en-US"/>
        </w:rPr>
      </w:pPr>
    </w:p>
    <w:p w:rsidR="00AD50C2" w:rsidRPr="00AD50C2" w:rsidRDefault="00AD50C2" w:rsidP="00AD50C2">
      <w:pPr>
        <w:spacing w:after="0" w:line="240" w:lineRule="auto"/>
        <w:jc w:val="both"/>
        <w:rPr>
          <w:rFonts w:ascii="Times New Roman" w:eastAsia="Times New Roman" w:hAnsi="Times New Roman" w:cs="Times New Roman"/>
          <w:sz w:val="24"/>
          <w:szCs w:val="24"/>
          <w:lang w:val="en-US"/>
        </w:rPr>
      </w:pPr>
      <w:r w:rsidRPr="00AD50C2">
        <w:rPr>
          <w:rFonts w:ascii="Times New Roman" w:eastAsia="Times New Roman" w:hAnsi="Times New Roman" w:cs="Times New Roman"/>
          <w:noProof/>
          <w:sz w:val="24"/>
          <w:szCs w:val="24"/>
          <w:lang w:eastAsia="sr-Latn-RS"/>
        </w:rPr>
        <w:lastRenderedPageBreak/>
        <w:drawing>
          <wp:anchor distT="0" distB="0" distL="114300" distR="114300" simplePos="0" relativeHeight="251693056" behindDoc="1" locked="0" layoutInCell="1" allowOverlap="1" wp14:anchorId="77684C5D" wp14:editId="77468ADC">
            <wp:simplePos x="0" y="0"/>
            <wp:positionH relativeFrom="column">
              <wp:posOffset>4010025</wp:posOffset>
            </wp:positionH>
            <wp:positionV relativeFrom="paragraph">
              <wp:posOffset>234950</wp:posOffset>
            </wp:positionV>
            <wp:extent cx="1895475" cy="1088390"/>
            <wp:effectExtent l="0" t="0" r="9525" b="0"/>
            <wp:wrapTight wrapText="bothSides">
              <wp:wrapPolygon edited="0">
                <wp:start x="0" y="0"/>
                <wp:lineTo x="0" y="21172"/>
                <wp:lineTo x="21491" y="21172"/>
                <wp:lineTo x="21491" y="0"/>
                <wp:lineTo x="0" y="0"/>
              </wp:wrapPolygon>
            </wp:wrapTight>
            <wp:docPr id="28" name="Picture 28" descr="http://www.blic.rs/data/images/2015-12-11/703811_carolija-na-sava-promenadifoto-promo_f.jpg?ver=1449835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lic.rs/data/images/2015-12-11/703811_carolija-na-sava-promenadifoto-promo_f.jpg?ver=1449835019"/>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95475" cy="10883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en-US"/>
        </w:rPr>
        <w:tab/>
      </w:r>
      <w:r w:rsidRPr="00AD50C2">
        <w:rPr>
          <w:rFonts w:ascii="Times New Roman" w:eastAsia="Times New Roman" w:hAnsi="Times New Roman" w:cs="Times New Roman"/>
          <w:sz w:val="24"/>
          <w:szCs w:val="24"/>
          <w:lang w:val="en-US"/>
        </w:rPr>
        <w:t>Novogodišnja radionica</w:t>
      </w:r>
      <w:r>
        <w:rPr>
          <w:rFonts w:ascii="Times New Roman" w:eastAsia="Times New Roman" w:hAnsi="Times New Roman" w:cs="Times New Roman"/>
          <w:sz w:val="24"/>
          <w:szCs w:val="24"/>
          <w:lang w:val="en-US"/>
        </w:rPr>
        <w:t xml:space="preserve"> pod nazivom "Spasimo jelke" j</w:t>
      </w:r>
      <w:r w:rsidRPr="00AD50C2">
        <w:rPr>
          <w:rFonts w:ascii="Times New Roman" w:eastAsia="Times New Roman" w:hAnsi="Times New Roman" w:cs="Times New Roman"/>
          <w:sz w:val="24"/>
          <w:szCs w:val="24"/>
          <w:lang w:val="en-US"/>
        </w:rPr>
        <w:t>e održana u subotu, 12. decembra na Sava promenadi. Zajedno sa eduka</w:t>
      </w:r>
      <w:r>
        <w:rPr>
          <w:rFonts w:ascii="Times New Roman" w:eastAsia="Times New Roman" w:hAnsi="Times New Roman" w:cs="Times New Roman"/>
          <w:sz w:val="24"/>
          <w:szCs w:val="24"/>
          <w:lang w:val="en-US"/>
        </w:rPr>
        <w:t>torima, mališani su pravil</w:t>
      </w:r>
      <w:r w:rsidRPr="00AD50C2">
        <w:rPr>
          <w:rFonts w:ascii="Times New Roman" w:eastAsia="Times New Roman" w:hAnsi="Times New Roman" w:cs="Times New Roman"/>
          <w:sz w:val="24"/>
          <w:szCs w:val="24"/>
          <w:lang w:val="en-US"/>
        </w:rPr>
        <w:t>i jelke i ukrase od materijala koji mogu da se recikliraju.</w:t>
      </w:r>
      <w:r>
        <w:rPr>
          <w:rFonts w:ascii="Times New Roman" w:eastAsia="Times New Roman" w:hAnsi="Times New Roman" w:cs="Times New Roman"/>
          <w:sz w:val="24"/>
          <w:szCs w:val="24"/>
          <w:lang w:val="en-US"/>
        </w:rPr>
        <w:t xml:space="preserve"> Posetioci su mogl</w:t>
      </w:r>
      <w:r w:rsidRPr="00AD50C2">
        <w:rPr>
          <w:rFonts w:ascii="Times New Roman" w:eastAsia="Times New Roman" w:hAnsi="Times New Roman" w:cs="Times New Roman"/>
          <w:sz w:val="24"/>
          <w:szCs w:val="24"/>
          <w:lang w:val="en-US"/>
        </w:rPr>
        <w:t>i da saznaju kako da pravilno zasade jelku sa busenom, kako da od plastičnih boca naprave hranilicu za ptice i čime treba hraniti vrapce, golubove ili senice kad se temperature spuste ispod nule.</w:t>
      </w:r>
      <w:r>
        <w:rPr>
          <w:rFonts w:ascii="Times New Roman" w:eastAsia="Times New Roman" w:hAnsi="Times New Roman" w:cs="Times New Roman"/>
          <w:sz w:val="24"/>
          <w:szCs w:val="24"/>
          <w:lang w:val="en-US"/>
        </w:rPr>
        <w:t xml:space="preserve"> Znanje o ekološkim temama mogli su</w:t>
      </w:r>
      <w:r w:rsidRPr="00AD50C2">
        <w:rPr>
          <w:rFonts w:ascii="Times New Roman" w:eastAsia="Times New Roman" w:hAnsi="Times New Roman" w:cs="Times New Roman"/>
          <w:sz w:val="24"/>
          <w:szCs w:val="24"/>
          <w:lang w:val="en-US"/>
        </w:rPr>
        <w:t xml:space="preserve"> da pokažu učestvovanjem u novogodišnjem eko kvizu.</w:t>
      </w:r>
      <w:r>
        <w:rPr>
          <w:rFonts w:ascii="Times New Roman" w:eastAsia="Times New Roman" w:hAnsi="Times New Roman" w:cs="Times New Roman"/>
          <w:sz w:val="24"/>
          <w:szCs w:val="24"/>
          <w:lang w:val="en-US"/>
        </w:rPr>
        <w:t xml:space="preserve"> Radionica "Spasimo jelke" j</w:t>
      </w:r>
      <w:r w:rsidRPr="00AD50C2">
        <w:rPr>
          <w:rFonts w:ascii="Times New Roman" w:eastAsia="Times New Roman" w:hAnsi="Times New Roman" w:cs="Times New Roman"/>
          <w:sz w:val="24"/>
          <w:szCs w:val="24"/>
          <w:lang w:val="en-US"/>
        </w:rPr>
        <w:t>e održana u specijalno zagrejanom šatoru od 13 do 14.30 sati.</w:t>
      </w:r>
    </w:p>
    <w:p w:rsidR="00AD50C2" w:rsidRPr="004142FD" w:rsidRDefault="00AD50C2" w:rsidP="00002F3C">
      <w:pPr>
        <w:spacing w:after="0" w:line="240" w:lineRule="auto"/>
        <w:jc w:val="both"/>
        <w:rPr>
          <w:rFonts w:ascii="Times New Roman" w:eastAsia="Times New Roman" w:hAnsi="Times New Roman" w:cs="Times New Roman"/>
          <w:sz w:val="24"/>
          <w:szCs w:val="24"/>
          <w:lang w:val="en-US"/>
        </w:rPr>
      </w:pPr>
    </w:p>
    <w:p w:rsidR="000D4292" w:rsidRPr="00AD50C2" w:rsidRDefault="000D4292" w:rsidP="000D4292">
      <w:pPr>
        <w:spacing w:after="0" w:line="240" w:lineRule="auto"/>
        <w:jc w:val="center"/>
        <w:rPr>
          <w:rFonts w:ascii="Times New Roman" w:eastAsia="Times New Roman" w:hAnsi="Times New Roman" w:cs="Times New Roman"/>
          <w:b/>
          <w:bCs/>
          <w:noProof/>
          <w:color w:val="0000CC"/>
          <w:sz w:val="28"/>
          <w:szCs w:val="48"/>
          <w:lang w:val="en-US"/>
        </w:rPr>
      </w:pPr>
      <w:r w:rsidRPr="00AD50C2">
        <w:rPr>
          <w:rFonts w:ascii="Times New Roman" w:eastAsia="Times New Roman" w:hAnsi="Times New Roman" w:cs="Times New Roman"/>
          <w:b/>
          <w:bCs/>
          <w:noProof/>
          <w:color w:val="0000CC"/>
          <w:sz w:val="28"/>
          <w:szCs w:val="48"/>
          <w:lang w:val="en-US"/>
        </w:rPr>
        <w:t>Karabinjeri opremili vrtić u Čaglavici</w:t>
      </w:r>
    </w:p>
    <w:p w:rsidR="000D4292" w:rsidRDefault="000D4292" w:rsidP="000D4292">
      <w:pPr>
        <w:spacing w:after="0" w:line="240" w:lineRule="auto"/>
        <w:jc w:val="both"/>
        <w:rPr>
          <w:rFonts w:ascii="Times New Roman" w:eastAsia="Times New Roman" w:hAnsi="Times New Roman" w:cs="Times New Roman"/>
          <w:bCs/>
          <w:noProof/>
          <w:color w:val="000000"/>
          <w:sz w:val="24"/>
          <w:szCs w:val="48"/>
          <w:lang w:val="en-US"/>
        </w:rPr>
      </w:pPr>
    </w:p>
    <w:p w:rsidR="004142FD" w:rsidRDefault="004142FD" w:rsidP="000D4292">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0D4292" w:rsidRPr="000D4292">
        <w:rPr>
          <w:rFonts w:ascii="Times New Roman" w:eastAsia="Times New Roman" w:hAnsi="Times New Roman" w:cs="Times New Roman"/>
          <w:bCs/>
          <w:noProof/>
          <w:color w:val="000000"/>
          <w:sz w:val="24"/>
          <w:szCs w:val="48"/>
          <w:lang w:val="en-US"/>
        </w:rPr>
        <w:t>Mališanima vrtića "Đurđevak" u Čaglavici italijanski karabinjeri poklonili su neophodnu opremu za boravak u ovoj vaspit</w:t>
      </w:r>
      <w:r>
        <w:rPr>
          <w:rFonts w:ascii="Times New Roman" w:eastAsia="Times New Roman" w:hAnsi="Times New Roman" w:cs="Times New Roman"/>
          <w:bCs/>
          <w:noProof/>
          <w:color w:val="000000"/>
          <w:sz w:val="24"/>
          <w:szCs w:val="48"/>
          <w:lang w:val="en-US"/>
        </w:rPr>
        <w:t xml:space="preserve">noj ustanovi, saopšteno je u petak </w:t>
      </w:r>
      <w:r w:rsidR="000D4292" w:rsidRPr="000D4292">
        <w:rPr>
          <w:rFonts w:ascii="Times New Roman" w:eastAsia="Times New Roman" w:hAnsi="Times New Roman" w:cs="Times New Roman"/>
          <w:bCs/>
          <w:noProof/>
          <w:color w:val="000000"/>
          <w:sz w:val="24"/>
          <w:szCs w:val="48"/>
          <w:lang w:val="en-US"/>
        </w:rPr>
        <w:t xml:space="preserve"> iz opštine Gračanica.</w:t>
      </w:r>
      <w:r>
        <w:rPr>
          <w:rFonts w:ascii="Times New Roman" w:eastAsia="Times New Roman" w:hAnsi="Times New Roman" w:cs="Times New Roman"/>
          <w:bCs/>
          <w:noProof/>
          <w:color w:val="000000"/>
          <w:sz w:val="24"/>
          <w:szCs w:val="48"/>
          <w:lang w:val="en-US"/>
        </w:rPr>
        <w:t xml:space="preserve"> </w:t>
      </w:r>
      <w:r w:rsidR="000D4292" w:rsidRPr="000D4292">
        <w:rPr>
          <w:rFonts w:ascii="Times New Roman" w:eastAsia="Times New Roman" w:hAnsi="Times New Roman" w:cs="Times New Roman"/>
          <w:bCs/>
          <w:noProof/>
          <w:color w:val="000000"/>
          <w:sz w:val="24"/>
          <w:szCs w:val="48"/>
          <w:lang w:val="en-US"/>
        </w:rPr>
        <w:t>Italijanski karabinjeri vrtiću su poklonili dečije stolove i stolice, ormare, krevetiće sa dušecima, električni šporet za kuhinju i zavese za prozore, a nedavno su im poklonili LCD televizor i igračke.</w:t>
      </w:r>
      <w:r>
        <w:rPr>
          <w:rFonts w:ascii="Times New Roman" w:eastAsia="Times New Roman" w:hAnsi="Times New Roman" w:cs="Times New Roman"/>
          <w:bCs/>
          <w:noProof/>
          <w:color w:val="000000"/>
          <w:sz w:val="24"/>
          <w:szCs w:val="48"/>
          <w:lang w:val="en-US"/>
        </w:rPr>
        <w:t xml:space="preserve"> </w:t>
      </w:r>
      <w:r w:rsidR="000D4292" w:rsidRPr="000D4292">
        <w:rPr>
          <w:rFonts w:ascii="Times New Roman" w:eastAsia="Times New Roman" w:hAnsi="Times New Roman" w:cs="Times New Roman"/>
          <w:bCs/>
          <w:noProof/>
          <w:color w:val="000000"/>
          <w:sz w:val="24"/>
          <w:szCs w:val="48"/>
          <w:lang w:val="en-US"/>
        </w:rPr>
        <w:t>"U saradnji sa predstavnicima opštine Gračanica saznali smo šta je to najpotrebnije za ovaj vrtić. Nadam se da smo decu usrećili i da smo im omogućili nesmetan i prijatan boravak ovde", rekli su karabinjeri i istakli da su oduševljeni dočekom i prijemom dece i osoblja vrtića.</w:t>
      </w:r>
      <w:r>
        <w:rPr>
          <w:rFonts w:ascii="Times New Roman" w:eastAsia="Times New Roman" w:hAnsi="Times New Roman" w:cs="Times New Roman"/>
          <w:bCs/>
          <w:noProof/>
          <w:color w:val="000000"/>
          <w:sz w:val="24"/>
          <w:szCs w:val="48"/>
          <w:lang w:val="en-US"/>
        </w:rPr>
        <w:t xml:space="preserve"> </w:t>
      </w:r>
      <w:r w:rsidR="000D4292" w:rsidRPr="000D4292">
        <w:rPr>
          <w:rFonts w:ascii="Times New Roman" w:eastAsia="Times New Roman" w:hAnsi="Times New Roman" w:cs="Times New Roman"/>
          <w:bCs/>
          <w:noProof/>
          <w:color w:val="000000"/>
          <w:sz w:val="24"/>
          <w:szCs w:val="48"/>
          <w:lang w:val="en-US"/>
        </w:rPr>
        <w:t>Mališani iz Čaglavice uselili su se nedavno u nove prostorije vrtića koje je izgrađeno sredstvima opštine Gračanica.</w:t>
      </w:r>
    </w:p>
    <w:p w:rsidR="000D4292" w:rsidRPr="000D4292" w:rsidRDefault="004142FD" w:rsidP="000D4292">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000D4292" w:rsidRPr="000D4292">
        <w:rPr>
          <w:rFonts w:ascii="Times New Roman" w:eastAsia="Times New Roman" w:hAnsi="Times New Roman" w:cs="Times New Roman"/>
          <w:bCs/>
          <w:noProof/>
          <w:color w:val="000000"/>
          <w:sz w:val="24"/>
          <w:szCs w:val="48"/>
          <w:lang w:val="en-US"/>
        </w:rPr>
        <w:t>U ime opštine Gračanica predaji poklona prisustvovala je direktorica opštinskog Odeljenja za obrazovanje Gordana Toskić koja je italijanskim karabinjerima uručila zahvalnice za pomoć koju su pružili.</w:t>
      </w:r>
      <w:r>
        <w:rPr>
          <w:rFonts w:ascii="Times New Roman" w:eastAsia="Times New Roman" w:hAnsi="Times New Roman" w:cs="Times New Roman"/>
          <w:bCs/>
          <w:noProof/>
          <w:color w:val="000000"/>
          <w:sz w:val="24"/>
          <w:szCs w:val="48"/>
          <w:lang w:val="en-US"/>
        </w:rPr>
        <w:t xml:space="preserve"> </w:t>
      </w:r>
      <w:r w:rsidR="000D4292" w:rsidRPr="000D4292">
        <w:rPr>
          <w:rFonts w:ascii="Times New Roman" w:eastAsia="Times New Roman" w:hAnsi="Times New Roman" w:cs="Times New Roman"/>
          <w:bCs/>
          <w:noProof/>
          <w:color w:val="000000"/>
          <w:sz w:val="24"/>
          <w:szCs w:val="48"/>
          <w:lang w:val="en-US"/>
        </w:rPr>
        <w:t>Mališani vrtića u Čaglavici su za goste pripremili prigodan program i time se zahvalili na poklonima, koji će im, po rečima vaspitača, omogućiti kvalitetniji boravak i edukaciju, navodi se u saopštenju.</w:t>
      </w:r>
    </w:p>
    <w:p w:rsidR="003E47DF" w:rsidRDefault="003E47DF" w:rsidP="00002F3C">
      <w:pPr>
        <w:spacing w:after="0" w:line="240" w:lineRule="auto"/>
        <w:jc w:val="both"/>
        <w:rPr>
          <w:rFonts w:ascii="Times New Roman" w:eastAsia="Times New Roman" w:hAnsi="Times New Roman" w:cs="Times New Roman"/>
          <w:noProof/>
          <w:sz w:val="24"/>
          <w:szCs w:val="24"/>
        </w:rPr>
      </w:pPr>
    </w:p>
    <w:p w:rsidR="003E47DF" w:rsidRPr="003E47DF" w:rsidRDefault="00CD3EED" w:rsidP="003E47DF">
      <w:pPr>
        <w:spacing w:after="0" w:line="240" w:lineRule="auto"/>
        <w:jc w:val="center"/>
        <w:rPr>
          <w:rFonts w:ascii="Times New Roman" w:eastAsia="Times New Roman" w:hAnsi="Times New Roman" w:cs="Times New Roman"/>
          <w:b/>
          <w:bCs/>
          <w:noProof/>
          <w:color w:val="FF0000"/>
          <w:sz w:val="28"/>
          <w:szCs w:val="24"/>
          <w:lang w:val="en-US"/>
        </w:rPr>
      </w:pPr>
      <w:r w:rsidRPr="00CD3EED">
        <w:rPr>
          <w:rFonts w:ascii="Times New Roman" w:eastAsia="Times New Roman" w:hAnsi="Times New Roman" w:cs="Times New Roman"/>
          <w:b/>
          <w:bCs/>
          <w:noProof/>
          <w:color w:val="FF0000"/>
          <w:sz w:val="28"/>
          <w:szCs w:val="24"/>
          <w:lang w:val="en-US"/>
        </w:rPr>
        <w:t>Turajlić</w:t>
      </w:r>
      <w:r>
        <w:rPr>
          <w:rFonts w:ascii="Times New Roman" w:eastAsia="Times New Roman" w:hAnsi="Times New Roman" w:cs="Times New Roman"/>
          <w:b/>
          <w:bCs/>
          <w:noProof/>
          <w:color w:val="FF0000"/>
          <w:sz w:val="28"/>
          <w:szCs w:val="24"/>
          <w:lang w:val="en-US"/>
        </w:rPr>
        <w:t xml:space="preserve">: </w:t>
      </w:r>
      <w:r w:rsidR="003E47DF" w:rsidRPr="003E47DF">
        <w:rPr>
          <w:rFonts w:ascii="Times New Roman" w:eastAsia="Times New Roman" w:hAnsi="Times New Roman" w:cs="Times New Roman"/>
          <w:b/>
          <w:bCs/>
          <w:noProof/>
          <w:color w:val="FF0000"/>
          <w:sz w:val="28"/>
          <w:szCs w:val="24"/>
          <w:lang w:val="en-US"/>
        </w:rPr>
        <w:t>Sumnjivi doktorati otvaraju Pandorinu kutiju</w:t>
      </w:r>
    </w:p>
    <w:p w:rsidR="003E47DF" w:rsidRDefault="003E47DF" w:rsidP="003E47DF">
      <w:pPr>
        <w:spacing w:after="0" w:line="240" w:lineRule="auto"/>
        <w:jc w:val="both"/>
        <w:rPr>
          <w:rFonts w:ascii="Times New Roman" w:eastAsia="Times New Roman" w:hAnsi="Times New Roman" w:cs="Times New Roman"/>
          <w:bCs/>
          <w:noProof/>
          <w:sz w:val="24"/>
          <w:szCs w:val="24"/>
          <w:lang w:val="en-US"/>
        </w:rPr>
      </w:pPr>
    </w:p>
    <w:p w:rsidR="003E47DF" w:rsidRPr="003E47DF" w:rsidRDefault="003E47DF" w:rsidP="003E47DF">
      <w:pPr>
        <w:spacing w:after="0" w:line="240" w:lineRule="auto"/>
        <w:jc w:val="both"/>
      </w:pPr>
      <w:r>
        <w:rPr>
          <w:rFonts w:ascii="Times New Roman" w:eastAsia="Times New Roman" w:hAnsi="Times New Roman" w:cs="Times New Roman"/>
          <w:bCs/>
          <w:noProof/>
          <w:sz w:val="24"/>
          <w:szCs w:val="24"/>
          <w:lang w:val="en-US"/>
        </w:rPr>
        <w:tab/>
      </w:r>
      <w:r w:rsidRPr="003E47DF">
        <w:rPr>
          <w:rFonts w:ascii="Times New Roman" w:eastAsia="Times New Roman" w:hAnsi="Times New Roman" w:cs="Times New Roman"/>
          <w:bCs/>
          <w:noProof/>
          <w:sz w:val="24"/>
          <w:szCs w:val="24"/>
          <w:lang w:val="en-US"/>
        </w:rPr>
        <w:t>Siniša Mali, Nebojša Stefanović i Aleksandar Šapić i dalje su doktori nauka, jer i posle više od godinu dana otkad je grupa naučnika posumnjala da su njihove doktorske disertacije plagijat - akademska zajednica o tome ćuti.</w:t>
      </w:r>
      <w:r w:rsidRPr="003E47DF">
        <w:t xml:space="preserve"> </w:t>
      </w:r>
      <w:r w:rsidRPr="003E47DF">
        <w:rPr>
          <w:rFonts w:ascii="Times New Roman" w:eastAsia="Times New Roman" w:hAnsi="Times New Roman" w:cs="Times New Roman"/>
          <w:noProof/>
          <w:sz w:val="24"/>
          <w:szCs w:val="24"/>
          <w:lang w:val="en-US"/>
        </w:rPr>
        <w:t>Prema podacima Zavoda za statistiku raste broj doktoranata u Srbiji. Nije ni čudo, ocenjuje profesorka Turajlić, jer se budućim doktorandima šalje ovakva poruka: “Budite bliski vlasti i imaćete doktorat”.</w:t>
      </w:r>
    </w:p>
    <w:p w:rsidR="003E47DF" w:rsidRPr="003E47DF" w:rsidRDefault="00FC5E3C" w:rsidP="003E47DF">
      <w:pPr>
        <w:spacing w:after="0" w:line="240" w:lineRule="auto"/>
        <w:jc w:val="both"/>
        <w:rPr>
          <w:rFonts w:ascii="Times New Roman" w:eastAsia="Times New Roman" w:hAnsi="Times New Roman" w:cs="Times New Roman"/>
          <w:bCs/>
          <w:noProof/>
          <w:sz w:val="24"/>
          <w:szCs w:val="24"/>
          <w:lang w:val="en-US"/>
        </w:rPr>
      </w:pPr>
      <w:hyperlink r:id="rId20" w:history="1">
        <w:r w:rsidR="003E47DF" w:rsidRPr="00C04535">
          <w:rPr>
            <w:rStyle w:val="Hyperlink"/>
            <w:rFonts w:ascii="Times New Roman" w:eastAsia="Times New Roman" w:hAnsi="Times New Roman" w:cs="Times New Roman"/>
            <w:bCs/>
            <w:noProof/>
            <w:sz w:val="24"/>
            <w:szCs w:val="24"/>
            <w:lang w:val="en-US"/>
          </w:rPr>
          <w:t>http://rs.n1info.com/a117238/Video/Sumnjivi-doktorati-otvaraju-Pandorinu-kutiju.html</w:t>
        </w:r>
      </w:hyperlink>
      <w:r w:rsidR="003E47DF">
        <w:rPr>
          <w:rFonts w:ascii="Times New Roman" w:eastAsia="Times New Roman" w:hAnsi="Times New Roman" w:cs="Times New Roman"/>
          <w:bCs/>
          <w:noProof/>
          <w:sz w:val="24"/>
          <w:szCs w:val="24"/>
          <w:lang w:val="en-US"/>
        </w:rPr>
        <w:t xml:space="preserve"> </w:t>
      </w:r>
    </w:p>
    <w:p w:rsidR="003E47DF" w:rsidRDefault="003E47DF" w:rsidP="00002F3C">
      <w:pPr>
        <w:spacing w:after="0" w:line="240" w:lineRule="auto"/>
        <w:jc w:val="both"/>
        <w:rPr>
          <w:rFonts w:ascii="Times New Roman" w:eastAsia="Times New Roman" w:hAnsi="Times New Roman" w:cs="Times New Roman"/>
          <w:noProof/>
          <w:sz w:val="24"/>
          <w:szCs w:val="24"/>
        </w:rPr>
      </w:pPr>
    </w:p>
    <w:p w:rsidR="003E47DF" w:rsidRPr="003E47DF" w:rsidRDefault="003E47DF" w:rsidP="003E47DF">
      <w:pPr>
        <w:spacing w:after="0" w:line="240" w:lineRule="auto"/>
        <w:jc w:val="center"/>
        <w:rPr>
          <w:rFonts w:ascii="Times New Roman" w:eastAsia="Times New Roman" w:hAnsi="Times New Roman" w:cs="Times New Roman"/>
          <w:b/>
          <w:noProof/>
          <w:color w:val="FF0000"/>
          <w:sz w:val="28"/>
          <w:szCs w:val="24"/>
          <w:lang w:val="en-US"/>
        </w:rPr>
      </w:pPr>
      <w:r w:rsidRPr="003E47DF">
        <w:rPr>
          <w:rFonts w:ascii="Times New Roman" w:eastAsia="Times New Roman" w:hAnsi="Times New Roman" w:cs="Times New Roman"/>
          <w:b/>
          <w:noProof/>
          <w:color w:val="FF0000"/>
          <w:sz w:val="28"/>
          <w:szCs w:val="24"/>
          <w:lang w:val="en-US"/>
        </w:rPr>
        <w:t>Pavićević:</w:t>
      </w:r>
      <w:r>
        <w:rPr>
          <w:rFonts w:ascii="Times New Roman" w:eastAsia="Times New Roman" w:hAnsi="Times New Roman" w:cs="Times New Roman"/>
          <w:b/>
          <w:noProof/>
          <w:color w:val="FF0000"/>
          <w:sz w:val="28"/>
          <w:szCs w:val="24"/>
          <w:lang w:val="en-US"/>
        </w:rPr>
        <w:t xml:space="preserve"> Uvesti</w:t>
      </w:r>
      <w:r w:rsidRPr="003E47DF">
        <w:rPr>
          <w:rFonts w:ascii="Times New Roman" w:eastAsia="Times New Roman" w:hAnsi="Times New Roman" w:cs="Times New Roman"/>
          <w:b/>
          <w:noProof/>
          <w:color w:val="FF0000"/>
          <w:sz w:val="28"/>
          <w:szCs w:val="24"/>
          <w:lang w:val="en-US"/>
        </w:rPr>
        <w:t xml:space="preserve"> “plagijatograf”</w:t>
      </w:r>
    </w:p>
    <w:p w:rsidR="003E47DF" w:rsidRDefault="003E47DF" w:rsidP="00002F3C">
      <w:pPr>
        <w:spacing w:after="0" w:line="240" w:lineRule="auto"/>
        <w:jc w:val="both"/>
        <w:rPr>
          <w:rFonts w:ascii="Times New Roman" w:eastAsia="Times New Roman" w:hAnsi="Times New Roman" w:cs="Times New Roman"/>
          <w:noProof/>
          <w:sz w:val="24"/>
          <w:szCs w:val="24"/>
        </w:rPr>
      </w:pPr>
    </w:p>
    <w:p w:rsidR="003E47DF" w:rsidRDefault="003E47DF" w:rsidP="003E47DF">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Pr="003E47DF">
        <w:rPr>
          <w:rFonts w:ascii="Times New Roman" w:eastAsia="Times New Roman" w:hAnsi="Times New Roman" w:cs="Times New Roman"/>
          <w:noProof/>
          <w:sz w:val="24"/>
          <w:szCs w:val="24"/>
          <w:lang w:val="en-US"/>
        </w:rPr>
        <w:t>Profesor Fakulteta političkih nauka Vladimir Pavićević kaže da Srbija umesto poligrafa smesta treba da uvede “plagijatograf” da se, kako kaže, izmeri šta je ko radio i ko je od koga prepisivao.</w:t>
      </w:r>
      <w:r>
        <w:rPr>
          <w:rFonts w:ascii="Times New Roman" w:eastAsia="Times New Roman" w:hAnsi="Times New Roman" w:cs="Times New Roman"/>
          <w:noProof/>
          <w:sz w:val="24"/>
          <w:szCs w:val="24"/>
          <w:lang w:val="en-US"/>
        </w:rPr>
        <w:t xml:space="preserve"> </w:t>
      </w:r>
      <w:r w:rsidRPr="003E47DF">
        <w:rPr>
          <w:rFonts w:ascii="Times New Roman" w:eastAsia="Times New Roman" w:hAnsi="Times New Roman" w:cs="Times New Roman"/>
          <w:noProof/>
          <w:sz w:val="24"/>
          <w:szCs w:val="24"/>
          <w:lang w:val="en-US"/>
        </w:rPr>
        <w:t>"I da se jasno kaže ako je gradonačelnik prepisao tuđe, a predstavio kao svoje - da to ne sme da se radi, mora da 'briše' s mesta gradonačelnika”, smatra Pavićević koji je i poslanik Nove stranke u Skupštini Srbije.</w:t>
      </w:r>
    </w:p>
    <w:p w:rsidR="003E47DF" w:rsidRPr="004B1C7A" w:rsidRDefault="003E47DF" w:rsidP="003E47DF">
      <w:pPr>
        <w:spacing w:after="0" w:line="240" w:lineRule="auto"/>
        <w:jc w:val="both"/>
        <w:rPr>
          <w:rFonts w:ascii="Times New Roman" w:eastAsia="Times New Roman" w:hAnsi="Times New Roman" w:cs="Times New Roman"/>
          <w:b/>
          <w:i/>
          <w:noProof/>
          <w:color w:val="FF0000"/>
          <w:sz w:val="24"/>
          <w:szCs w:val="24"/>
          <w:lang w:val="en-US"/>
        </w:rPr>
      </w:pPr>
      <w:r>
        <w:rPr>
          <w:rFonts w:ascii="Times New Roman" w:eastAsia="Times New Roman" w:hAnsi="Times New Roman" w:cs="Times New Roman"/>
          <w:noProof/>
          <w:sz w:val="24"/>
          <w:szCs w:val="24"/>
          <w:lang w:val="en-US"/>
        </w:rPr>
        <w:tab/>
      </w:r>
      <w:r w:rsidRPr="003E47DF">
        <w:rPr>
          <w:rFonts w:ascii="Times New Roman" w:eastAsia="Times New Roman" w:hAnsi="Times New Roman" w:cs="Times New Roman"/>
          <w:noProof/>
          <w:sz w:val="24"/>
          <w:szCs w:val="24"/>
          <w:lang w:val="en-US"/>
        </w:rPr>
        <w:t xml:space="preserve">Sociolog Jovo Bakić smatra da osobama sa spornim doktoratima nije mesto na visokim funkcijama. “Ako oni sami nemaju 'tri čiste' da podnesu ostavku, onda moraju da budu smenjeni, ali ih Aleksandar Vučić ne da, baš kao što nije dao ni Gašića. Ali ovde se vlada napušta zbog </w:t>
      </w:r>
      <w:r w:rsidRPr="003E47DF">
        <w:rPr>
          <w:rFonts w:ascii="Times New Roman" w:eastAsia="Times New Roman" w:hAnsi="Times New Roman" w:cs="Times New Roman"/>
          <w:noProof/>
          <w:sz w:val="24"/>
          <w:szCs w:val="24"/>
          <w:lang w:val="en-US"/>
        </w:rPr>
        <w:lastRenderedPageBreak/>
        <w:t>nekih medijskih stvari, a ne napušta se zbog mnogo ozbiljnijih”, primećuje on.</w:t>
      </w:r>
      <w:r w:rsidRPr="003E47DF">
        <w:rPr>
          <w:rFonts w:ascii="Times New Roman" w:eastAsia="Times New Roman" w:hAnsi="Times New Roman" w:cs="Times New Roman"/>
          <w:b/>
          <w:i/>
          <w:noProof/>
          <w:color w:val="FF0000"/>
          <w:sz w:val="24"/>
          <w:szCs w:val="24"/>
          <w:lang w:val="en-US"/>
        </w:rPr>
        <w:t xml:space="preserve"> </w:t>
      </w:r>
      <w:r w:rsidRPr="004B1C7A">
        <w:rPr>
          <w:rFonts w:ascii="Times New Roman" w:eastAsia="Times New Roman" w:hAnsi="Times New Roman" w:cs="Times New Roman"/>
          <w:b/>
          <w:i/>
          <w:noProof/>
          <w:color w:val="FF0000"/>
          <w:sz w:val="24"/>
          <w:szCs w:val="24"/>
          <w:lang w:val="en-US"/>
        </w:rPr>
        <w:t>(→Press Clipping)</w:t>
      </w:r>
    </w:p>
    <w:p w:rsidR="003E47DF" w:rsidRPr="003E47DF" w:rsidRDefault="003E47DF" w:rsidP="00002F3C">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rPr>
        <w:tab/>
      </w:r>
    </w:p>
    <w:p w:rsidR="004B1C7A" w:rsidRPr="004B1C7A" w:rsidRDefault="004B1C7A" w:rsidP="004B1C7A">
      <w:pPr>
        <w:spacing w:after="0" w:line="240" w:lineRule="auto"/>
        <w:jc w:val="center"/>
        <w:rPr>
          <w:rFonts w:ascii="Times New Roman" w:eastAsia="Times New Roman" w:hAnsi="Times New Roman" w:cs="Times New Roman"/>
          <w:b/>
          <w:noProof/>
          <w:color w:val="FF0000"/>
          <w:sz w:val="28"/>
          <w:szCs w:val="24"/>
          <w:lang w:val="en-US"/>
        </w:rPr>
      </w:pPr>
      <w:r w:rsidRPr="004B1C7A">
        <w:rPr>
          <w:rFonts w:ascii="Times New Roman" w:eastAsia="Times New Roman" w:hAnsi="Times New Roman" w:cs="Times New Roman"/>
          <w:b/>
          <w:noProof/>
          <w:color w:val="FF0000"/>
          <w:sz w:val="28"/>
          <w:szCs w:val="24"/>
          <w:lang w:val="en-US"/>
        </w:rPr>
        <w:t>Državni revizor: Ministarstva rada i prosvete kršila zakon</w:t>
      </w:r>
    </w:p>
    <w:p w:rsidR="004B1C7A" w:rsidRDefault="004B1C7A" w:rsidP="004B1C7A">
      <w:pPr>
        <w:spacing w:after="0" w:line="240" w:lineRule="auto"/>
        <w:jc w:val="both"/>
        <w:rPr>
          <w:rFonts w:ascii="Times New Roman" w:eastAsia="Times New Roman" w:hAnsi="Times New Roman" w:cs="Times New Roman"/>
          <w:noProof/>
          <w:sz w:val="24"/>
          <w:szCs w:val="24"/>
          <w:lang w:val="en-US"/>
        </w:rPr>
      </w:pPr>
    </w:p>
    <w:p w:rsidR="004B1C7A" w:rsidRPr="004B1C7A" w:rsidRDefault="004B1C7A" w:rsidP="004B1C7A">
      <w:pPr>
        <w:spacing w:after="0" w:line="240" w:lineRule="auto"/>
        <w:jc w:val="both"/>
        <w:rPr>
          <w:rFonts w:ascii="Times New Roman" w:eastAsia="Times New Roman" w:hAnsi="Times New Roman" w:cs="Times New Roman"/>
          <w:b/>
          <w:i/>
          <w:noProof/>
          <w:color w:val="FF0000"/>
          <w:sz w:val="24"/>
          <w:szCs w:val="24"/>
          <w:lang w:val="en-US"/>
        </w:rPr>
      </w:pPr>
      <w:r>
        <w:rPr>
          <w:rFonts w:ascii="Times New Roman" w:eastAsia="Times New Roman" w:hAnsi="Times New Roman" w:cs="Times New Roman"/>
          <w:noProof/>
          <w:sz w:val="24"/>
          <w:szCs w:val="24"/>
          <w:lang w:val="en-US"/>
        </w:rPr>
        <w:tab/>
      </w:r>
      <w:r w:rsidRPr="004B1C7A">
        <w:rPr>
          <w:rFonts w:ascii="Times New Roman" w:eastAsia="Times New Roman" w:hAnsi="Times New Roman" w:cs="Times New Roman"/>
          <w:noProof/>
          <w:sz w:val="24"/>
          <w:szCs w:val="24"/>
          <w:lang w:val="en-US"/>
        </w:rPr>
        <w:t>Državna revizorska ins</w:t>
      </w:r>
      <w:r>
        <w:rPr>
          <w:rFonts w:ascii="Times New Roman" w:eastAsia="Times New Roman" w:hAnsi="Times New Roman" w:cs="Times New Roman"/>
          <w:noProof/>
          <w:sz w:val="24"/>
          <w:szCs w:val="24"/>
          <w:lang w:val="en-US"/>
        </w:rPr>
        <w:t>titucija (DRI) objavila je u petak</w:t>
      </w:r>
      <w:r w:rsidRPr="004B1C7A">
        <w:rPr>
          <w:rFonts w:ascii="Times New Roman" w:eastAsia="Times New Roman" w:hAnsi="Times New Roman" w:cs="Times New Roman"/>
          <w:noProof/>
          <w:sz w:val="24"/>
          <w:szCs w:val="24"/>
          <w:lang w:val="en-US"/>
        </w:rPr>
        <w:t xml:space="preserve"> dva nova izveštaja o reviziji poslovanja u 2014. godini i to za Ministarstvo za rad, zapošljavanje, boračka i socijalna pitanja i za Ministarstvo prosvete, nauke i tehnološkog razvoja.</w:t>
      </w:r>
      <w:r w:rsidRPr="004B1C7A">
        <w:t xml:space="preserve"> </w:t>
      </w:r>
      <w:r w:rsidRPr="004B1C7A">
        <w:rPr>
          <w:rFonts w:ascii="Times New Roman" w:eastAsia="Times New Roman" w:hAnsi="Times New Roman" w:cs="Times New Roman"/>
          <w:noProof/>
          <w:sz w:val="24"/>
          <w:szCs w:val="24"/>
          <w:lang w:val="en-US"/>
        </w:rPr>
        <w:t>DRI je konstatovala da su u pojedinim segmentima rada i poslovanja uglavnom prekršene odredbe Zakona o budžetskom sistemu.</w:t>
      </w:r>
      <w:r w:rsidRPr="004B1C7A">
        <w:t xml:space="preserve"> </w:t>
      </w:r>
      <w:r w:rsidRPr="004B1C7A">
        <w:rPr>
          <w:rFonts w:ascii="Times New Roman" w:eastAsia="Times New Roman" w:hAnsi="Times New Roman" w:cs="Times New Roman"/>
          <w:b/>
          <w:i/>
          <w:noProof/>
          <w:color w:val="FF0000"/>
          <w:sz w:val="24"/>
          <w:szCs w:val="24"/>
          <w:lang w:val="en-US"/>
        </w:rPr>
        <w:t>(→Press Clipping)</w:t>
      </w:r>
    </w:p>
    <w:p w:rsidR="004B1C7A" w:rsidRDefault="004B1C7A" w:rsidP="00002F3C">
      <w:pPr>
        <w:spacing w:after="0" w:line="240" w:lineRule="auto"/>
        <w:jc w:val="both"/>
        <w:rPr>
          <w:rFonts w:ascii="Times New Roman" w:eastAsia="Times New Roman" w:hAnsi="Times New Roman" w:cs="Times New Roman"/>
          <w:noProof/>
          <w:sz w:val="24"/>
          <w:szCs w:val="24"/>
        </w:rPr>
      </w:pPr>
    </w:p>
    <w:p w:rsidR="000D4292" w:rsidRPr="003C4494" w:rsidRDefault="000D4292" w:rsidP="000D4292">
      <w:pPr>
        <w:spacing w:after="0" w:line="240" w:lineRule="auto"/>
        <w:jc w:val="center"/>
        <w:rPr>
          <w:rFonts w:ascii="Times New Roman" w:eastAsia="Times New Roman" w:hAnsi="Times New Roman" w:cs="Times New Roman"/>
          <w:b/>
          <w:noProof/>
          <w:color w:val="FF0000"/>
          <w:sz w:val="28"/>
          <w:szCs w:val="20"/>
        </w:rPr>
      </w:pPr>
      <w:r w:rsidRPr="003C4494">
        <w:rPr>
          <w:rFonts w:ascii="Times New Roman" w:eastAsia="Times New Roman" w:hAnsi="Times New Roman" w:cs="Times New Roman"/>
          <w:b/>
          <w:noProof/>
          <w:color w:val="FF0000"/>
          <w:sz w:val="28"/>
          <w:szCs w:val="20"/>
        </w:rPr>
        <w:t xml:space="preserve">Deca </w:t>
      </w:r>
      <w:r w:rsidR="003E47DF">
        <w:rPr>
          <w:rFonts w:ascii="Times New Roman" w:eastAsia="Times New Roman" w:hAnsi="Times New Roman" w:cs="Times New Roman"/>
          <w:b/>
          <w:noProof/>
          <w:color w:val="FF0000"/>
          <w:sz w:val="28"/>
          <w:szCs w:val="20"/>
        </w:rPr>
        <w:t>pre</w:t>
      </w:r>
      <w:r>
        <w:rPr>
          <w:rFonts w:ascii="Times New Roman" w:eastAsia="Times New Roman" w:hAnsi="Times New Roman" w:cs="Times New Roman"/>
          <w:b/>
          <w:noProof/>
          <w:color w:val="FF0000"/>
          <w:sz w:val="28"/>
          <w:szCs w:val="20"/>
        </w:rPr>
        <w:t xml:space="preserve">često </w:t>
      </w:r>
      <w:r w:rsidRPr="003C4494">
        <w:rPr>
          <w:rFonts w:ascii="Times New Roman" w:eastAsia="Times New Roman" w:hAnsi="Times New Roman" w:cs="Times New Roman"/>
          <w:b/>
          <w:noProof/>
          <w:color w:val="FF0000"/>
          <w:sz w:val="28"/>
          <w:szCs w:val="20"/>
        </w:rPr>
        <w:t>prihvataju prijateljstvo sa potpuno nepoznatim osobama</w:t>
      </w:r>
    </w:p>
    <w:p w:rsidR="000D4292" w:rsidRDefault="000D4292" w:rsidP="000D4292">
      <w:pPr>
        <w:spacing w:after="0" w:line="240" w:lineRule="auto"/>
        <w:rPr>
          <w:rFonts w:ascii="Times New Roman" w:eastAsia="Times New Roman" w:hAnsi="Times New Roman" w:cs="Times New Roman"/>
          <w:noProof/>
          <w:sz w:val="24"/>
          <w:szCs w:val="20"/>
        </w:rPr>
      </w:pPr>
    </w:p>
    <w:p w:rsidR="000D4292" w:rsidRDefault="000D4292" w:rsidP="000D4292">
      <w:pPr>
        <w:spacing w:after="0" w:line="240" w:lineRule="auto"/>
        <w:jc w:val="both"/>
        <w:rPr>
          <w:rFonts w:ascii="Times New Roman" w:eastAsia="Times New Roman" w:hAnsi="Times New Roman" w:cs="Times New Roman"/>
          <w:noProof/>
          <w:sz w:val="24"/>
          <w:szCs w:val="20"/>
        </w:rPr>
      </w:pPr>
      <w:r>
        <w:rPr>
          <w:rFonts w:ascii="Times New Roman" w:eastAsia="Times New Roman" w:hAnsi="Times New Roman" w:cs="Times New Roman"/>
          <w:noProof/>
          <w:sz w:val="24"/>
          <w:szCs w:val="20"/>
        </w:rPr>
        <w:tab/>
      </w:r>
      <w:r w:rsidRPr="003C4494">
        <w:rPr>
          <w:rFonts w:ascii="Times New Roman" w:eastAsia="Times New Roman" w:hAnsi="Times New Roman" w:cs="Times New Roman"/>
          <w:noProof/>
          <w:sz w:val="24"/>
          <w:szCs w:val="20"/>
        </w:rPr>
        <w:t>U želji za popularnošću, deca neretko prihvataju i šalju zahteve za prijateljstvo potpuno nepoznatim osobama.</w:t>
      </w:r>
      <w:r>
        <w:rPr>
          <w:rFonts w:ascii="Times New Roman" w:eastAsia="Times New Roman" w:hAnsi="Times New Roman" w:cs="Times New Roman"/>
          <w:noProof/>
          <w:sz w:val="24"/>
          <w:szCs w:val="20"/>
        </w:rPr>
        <w:t xml:space="preserve"> </w:t>
      </w:r>
      <w:r w:rsidRPr="003C4494">
        <w:rPr>
          <w:rFonts w:ascii="Times New Roman" w:eastAsia="Times New Roman" w:hAnsi="Times New Roman" w:cs="Times New Roman"/>
          <w:noProof/>
          <w:sz w:val="24"/>
          <w:szCs w:val="20"/>
        </w:rPr>
        <w:t>I tu se priča vraća na roditelje. Baš kao što u realnom životu proveravaju sa kim im se dete druži, isto bi trebalo da čine i kada je u pitanju internet, ističu stručnjaci.</w:t>
      </w:r>
      <w:r>
        <w:rPr>
          <w:rFonts w:ascii="Times New Roman" w:eastAsia="Times New Roman" w:hAnsi="Times New Roman" w:cs="Times New Roman"/>
          <w:noProof/>
          <w:sz w:val="24"/>
          <w:szCs w:val="20"/>
        </w:rPr>
        <w:t xml:space="preserve"> </w:t>
      </w:r>
      <w:r w:rsidRPr="003C4494">
        <w:rPr>
          <w:rFonts w:ascii="Times New Roman" w:eastAsia="Times New Roman" w:hAnsi="Times New Roman" w:cs="Times New Roman"/>
          <w:noProof/>
          <w:sz w:val="24"/>
          <w:szCs w:val="20"/>
        </w:rPr>
        <w:t>"Razgovor sa detetom i u svakom slučaju gledanje njihovih profila, posmatranje njihovih prijatelja, a naročito posmatranje njihove komunikacije sa tim ljudima na društvenim mrežama je danas obaveza roditelja, jer roditelj ne mora biti informatički posebno obrazovan da bi, ne mogu da kažem kontrolisao dete, ali da bi obratio pažnju na to, ne bi li se izbegle neželjene situacije, koje kao što znamo mogu imati tragične posledice", kaže stručnjak za bezbednost na internetu Aleksandar Arsenin.</w:t>
      </w:r>
    </w:p>
    <w:p w:rsidR="00196671" w:rsidRDefault="00196671" w:rsidP="00196671">
      <w:pPr>
        <w:spacing w:after="0" w:line="240" w:lineRule="auto"/>
        <w:jc w:val="both"/>
        <w:rPr>
          <w:rFonts w:ascii="Times New Roman" w:eastAsia="Times New Roman" w:hAnsi="Times New Roman" w:cs="Times New Roman"/>
          <w:noProof/>
          <w:sz w:val="24"/>
          <w:szCs w:val="24"/>
        </w:rPr>
      </w:pPr>
    </w:p>
    <w:p w:rsidR="00196671" w:rsidRDefault="00196671" w:rsidP="00196671">
      <w:pPr>
        <w:spacing w:after="0" w:line="240" w:lineRule="auto"/>
        <w:jc w:val="center"/>
        <w:rPr>
          <w:rFonts w:ascii="Times New Roman" w:eastAsia="Times New Roman" w:hAnsi="Times New Roman" w:cs="Times New Roman"/>
          <w:b/>
          <w:noProof/>
          <w:color w:val="FF0000"/>
          <w:sz w:val="28"/>
          <w:szCs w:val="24"/>
          <w:lang w:val="en-US"/>
        </w:rPr>
      </w:pPr>
      <w:r w:rsidRPr="00196671">
        <w:rPr>
          <w:rFonts w:ascii="Times New Roman" w:eastAsia="Times New Roman" w:hAnsi="Times New Roman" w:cs="Times New Roman"/>
          <w:b/>
          <w:noProof/>
          <w:color w:val="FF0000"/>
          <w:sz w:val="28"/>
          <w:szCs w:val="24"/>
          <w:lang w:val="en-US"/>
        </w:rPr>
        <w:t>Od ne</w:t>
      </w:r>
      <w:r>
        <w:rPr>
          <w:rFonts w:ascii="Times New Roman" w:eastAsia="Times New Roman" w:hAnsi="Times New Roman" w:cs="Times New Roman"/>
          <w:b/>
          <w:noProof/>
          <w:color w:val="FF0000"/>
          <w:sz w:val="28"/>
          <w:szCs w:val="24"/>
          <w:lang w:val="en-US"/>
        </w:rPr>
        <w:t>stale studentkinje</w:t>
      </w:r>
      <w:r w:rsidRPr="00196671">
        <w:rPr>
          <w:rFonts w:ascii="Times New Roman" w:eastAsia="Times New Roman" w:hAnsi="Times New Roman" w:cs="Times New Roman"/>
          <w:b/>
          <w:noProof/>
          <w:color w:val="FF0000"/>
          <w:sz w:val="28"/>
          <w:szCs w:val="24"/>
          <w:lang w:val="en-US"/>
        </w:rPr>
        <w:t xml:space="preserve"> ni traga</w:t>
      </w:r>
      <w:r>
        <w:rPr>
          <w:rFonts w:ascii="Times New Roman" w:eastAsia="Times New Roman" w:hAnsi="Times New Roman" w:cs="Times New Roman"/>
          <w:b/>
          <w:noProof/>
          <w:color w:val="FF0000"/>
          <w:sz w:val="28"/>
          <w:szCs w:val="24"/>
          <w:lang w:val="en-US"/>
        </w:rPr>
        <w:t xml:space="preserve"> ni glasa</w:t>
      </w:r>
      <w:r w:rsidRPr="00196671">
        <w:rPr>
          <w:rFonts w:ascii="Times New Roman" w:eastAsia="Times New Roman" w:hAnsi="Times New Roman" w:cs="Times New Roman"/>
          <w:b/>
          <w:noProof/>
          <w:color w:val="FF0000"/>
          <w:sz w:val="28"/>
          <w:szCs w:val="24"/>
          <w:lang w:val="en-US"/>
        </w:rPr>
        <w:t xml:space="preserve">: Ronioci </w:t>
      </w:r>
    </w:p>
    <w:p w:rsidR="00196671" w:rsidRPr="00196671" w:rsidRDefault="00196671" w:rsidP="00196671">
      <w:pPr>
        <w:spacing w:after="0" w:line="240" w:lineRule="auto"/>
        <w:jc w:val="center"/>
        <w:rPr>
          <w:rFonts w:ascii="Times New Roman" w:eastAsia="Times New Roman" w:hAnsi="Times New Roman" w:cs="Times New Roman"/>
          <w:b/>
          <w:noProof/>
          <w:color w:val="FF0000"/>
          <w:sz w:val="28"/>
          <w:szCs w:val="24"/>
          <w:lang w:val="en-US"/>
        </w:rPr>
      </w:pPr>
      <w:r w:rsidRPr="00196671">
        <w:rPr>
          <w:rFonts w:ascii="Times New Roman" w:eastAsia="Times New Roman" w:hAnsi="Times New Roman" w:cs="Times New Roman"/>
          <w:b/>
          <w:noProof/>
          <w:color w:val="FF0000"/>
          <w:sz w:val="28"/>
          <w:szCs w:val="24"/>
          <w:lang w:val="en-US"/>
        </w:rPr>
        <w:t>i spasilačke ekipe pretražuju Ibar</w:t>
      </w:r>
    </w:p>
    <w:p w:rsidR="00196671" w:rsidRDefault="00196671" w:rsidP="00196671">
      <w:pPr>
        <w:spacing w:after="0" w:line="240" w:lineRule="auto"/>
        <w:jc w:val="both"/>
        <w:rPr>
          <w:rFonts w:ascii="Times New Roman" w:eastAsia="Times New Roman" w:hAnsi="Times New Roman" w:cs="Times New Roman"/>
          <w:noProof/>
          <w:sz w:val="24"/>
          <w:szCs w:val="24"/>
          <w:lang w:val="en-US"/>
        </w:rPr>
      </w:pPr>
    </w:p>
    <w:p w:rsidR="00196671" w:rsidRDefault="00196671" w:rsidP="00196671">
      <w:pPr>
        <w:spacing w:after="0" w:line="240" w:lineRule="auto"/>
        <w:jc w:val="both"/>
        <w:rPr>
          <w:rFonts w:ascii="Times New Roman" w:eastAsia="Times New Roman" w:hAnsi="Times New Roman" w:cs="Times New Roman"/>
          <w:noProof/>
          <w:sz w:val="24"/>
          <w:szCs w:val="24"/>
          <w:lang w:val="en-US"/>
        </w:rPr>
      </w:pPr>
      <w:r w:rsidRPr="00196671">
        <w:rPr>
          <w:rFonts w:ascii="Times New Roman" w:eastAsia="Times New Roman" w:hAnsi="Times New Roman" w:cs="Times New Roman"/>
          <w:noProof/>
          <w:sz w:val="24"/>
          <w:szCs w:val="24"/>
          <w:lang w:eastAsia="sr-Latn-RS"/>
        </w:rPr>
        <w:drawing>
          <wp:anchor distT="0" distB="0" distL="114300" distR="114300" simplePos="0" relativeHeight="251683840" behindDoc="0" locked="0" layoutInCell="1" allowOverlap="1" wp14:anchorId="15334C3B" wp14:editId="6C003D76">
            <wp:simplePos x="0" y="0"/>
            <wp:positionH relativeFrom="column">
              <wp:posOffset>4562475</wp:posOffset>
            </wp:positionH>
            <wp:positionV relativeFrom="paragraph">
              <wp:posOffset>180975</wp:posOffset>
            </wp:positionV>
            <wp:extent cx="1381125" cy="1282065"/>
            <wp:effectExtent l="0" t="0" r="9525" b="0"/>
            <wp:wrapSquare wrapText="bothSides"/>
            <wp:docPr id="11" name="Picture 11" descr="http://www.blic.rs/data/images/2015-12-08/702741_kraljevobiljana-djoricfoto-ras-nenad-bozovic_ff.jpg?ver=144976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5-12-08/702741_kraljevobiljana-djoricfoto-ras-nenad-bozovic_ff.jpg?ver=1449762092"/>
                    <pic:cNvPicPr>
                      <a:picLocks noChangeAspect="1" noChangeArrowheads="1"/>
                    </pic:cNvPicPr>
                  </pic:nvPicPr>
                  <pic:blipFill rotWithShape="1">
                    <a:blip r:embed="rId21" cstate="email">
                      <a:extLst>
                        <a:ext uri="{28A0092B-C50C-407E-A947-70E740481C1C}">
                          <a14:useLocalDpi xmlns:a14="http://schemas.microsoft.com/office/drawing/2010/main"/>
                        </a:ext>
                      </a:extLst>
                    </a:blip>
                    <a:srcRect/>
                    <a:stretch/>
                  </pic:blipFill>
                  <pic:spPr bwMode="auto">
                    <a:xfrm>
                      <a:off x="0" y="0"/>
                      <a:ext cx="1381125" cy="12820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lang w:val="en-US"/>
        </w:rPr>
        <w:tab/>
      </w:r>
      <w:r w:rsidRPr="00196671">
        <w:rPr>
          <w:rFonts w:ascii="Times New Roman" w:eastAsia="Times New Roman" w:hAnsi="Times New Roman" w:cs="Times New Roman"/>
          <w:noProof/>
          <w:sz w:val="24"/>
          <w:szCs w:val="24"/>
          <w:lang w:val="en-US"/>
        </w:rPr>
        <w:t>U akciju traženja nestale Biljane Đorić (21) iz Mataruške Banje, uključene su i spasilačke ekipe i ronioci Žandarmerije.</w:t>
      </w:r>
      <w:r>
        <w:rPr>
          <w:rFonts w:ascii="Times New Roman" w:eastAsia="Times New Roman" w:hAnsi="Times New Roman" w:cs="Times New Roman"/>
          <w:noProof/>
          <w:sz w:val="24"/>
          <w:szCs w:val="24"/>
          <w:lang w:val="en-US"/>
        </w:rPr>
        <w:t xml:space="preserve"> </w:t>
      </w:r>
      <w:r w:rsidRPr="00196671">
        <w:rPr>
          <w:rFonts w:ascii="Times New Roman" w:eastAsia="Times New Roman" w:hAnsi="Times New Roman" w:cs="Times New Roman"/>
          <w:noProof/>
          <w:sz w:val="24"/>
          <w:szCs w:val="24"/>
          <w:lang w:val="en-US"/>
        </w:rPr>
        <w:t>Kako smo saznali, čamcima je obala Ibra od Mataruške Banje do ušća u Zapadnu Moravu, pretraćena nekoliko puta, i nije ništa primećeno, što bi ukazalo da se devojka udavila.</w:t>
      </w:r>
      <w:r>
        <w:rPr>
          <w:rFonts w:ascii="Times New Roman" w:eastAsia="Times New Roman" w:hAnsi="Times New Roman" w:cs="Times New Roman"/>
          <w:noProof/>
          <w:sz w:val="24"/>
          <w:szCs w:val="24"/>
          <w:lang w:val="en-US"/>
        </w:rPr>
        <w:t xml:space="preserve"> </w:t>
      </w:r>
      <w:r w:rsidRPr="00196671">
        <w:rPr>
          <w:rFonts w:ascii="Times New Roman" w:eastAsia="Times New Roman" w:hAnsi="Times New Roman" w:cs="Times New Roman"/>
          <w:noProof/>
          <w:sz w:val="24"/>
          <w:szCs w:val="24"/>
          <w:lang w:val="en-US"/>
        </w:rPr>
        <w:t xml:space="preserve">Ronioci su pretraživali Ibar u blizini mesta u Kraljevu gde je Biljana, poslednji put primećena, </w:t>
      </w:r>
      <w:r>
        <w:rPr>
          <w:rFonts w:ascii="Times New Roman" w:eastAsia="Times New Roman" w:hAnsi="Times New Roman" w:cs="Times New Roman"/>
          <w:noProof/>
          <w:sz w:val="24"/>
          <w:szCs w:val="24"/>
          <w:lang w:val="en-US"/>
        </w:rPr>
        <w:t xml:space="preserve">ali ni oni nisu ništa otkrili. </w:t>
      </w:r>
      <w:r w:rsidRPr="00196671">
        <w:rPr>
          <w:rFonts w:ascii="Times New Roman" w:eastAsia="Times New Roman" w:hAnsi="Times New Roman" w:cs="Times New Roman"/>
          <w:noProof/>
          <w:sz w:val="24"/>
          <w:szCs w:val="24"/>
          <w:lang w:val="en-US"/>
        </w:rPr>
        <w:t>Devojka je nestala prošle srede uveče u Kraljevu, i od tada joj se gubi svaki trag. Roditelji Goran i Vesna Đorić rekli su za „Blic“ da nemaju apsolutno nikakvih informacija o nestaloj ćerki.</w:t>
      </w:r>
    </w:p>
    <w:p w:rsidR="00196671" w:rsidRPr="00196671" w:rsidRDefault="00196671" w:rsidP="00196671">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Pr="00196671">
        <w:rPr>
          <w:rFonts w:ascii="Times New Roman" w:eastAsia="Times New Roman" w:hAnsi="Times New Roman" w:cs="Times New Roman"/>
          <w:noProof/>
          <w:sz w:val="24"/>
          <w:szCs w:val="24"/>
          <w:lang w:val="en-US"/>
        </w:rPr>
        <w:t>Biljana, studentkinja Ekonomskog fakulteta u Kosovskoj Mitrovici, poslednji put je viđena 2. decembra uveče u Kraljevu, kako na kiosku kod kafane “Zadužbina” ostavlja mobilni i pasoš, a onda nakon toga seda u taksi, odlazi do Višeg suda, izlazi, i od tada više joj se gubi svaki trag.</w:t>
      </w:r>
    </w:p>
    <w:p w:rsidR="00196671" w:rsidRDefault="00196671" w:rsidP="00196671">
      <w:pPr>
        <w:spacing w:after="0" w:line="240" w:lineRule="auto"/>
        <w:jc w:val="both"/>
        <w:rPr>
          <w:rFonts w:ascii="Times New Roman" w:eastAsia="Times New Roman" w:hAnsi="Times New Roman" w:cs="Times New Roman"/>
          <w:noProof/>
          <w:sz w:val="24"/>
          <w:szCs w:val="24"/>
        </w:rPr>
      </w:pPr>
    </w:p>
    <w:p w:rsidR="00196671" w:rsidRPr="00196671" w:rsidRDefault="00196671" w:rsidP="00196671">
      <w:pPr>
        <w:spacing w:after="0" w:line="240" w:lineRule="auto"/>
        <w:jc w:val="center"/>
        <w:rPr>
          <w:rFonts w:ascii="Times New Roman" w:eastAsia="Times New Roman" w:hAnsi="Times New Roman" w:cs="Times New Roman"/>
          <w:b/>
          <w:noProof/>
          <w:color w:val="FF0000"/>
          <w:sz w:val="28"/>
          <w:szCs w:val="24"/>
          <w:lang w:val="en-US"/>
        </w:rPr>
      </w:pPr>
      <w:r w:rsidRPr="00196671">
        <w:rPr>
          <w:rFonts w:ascii="Times New Roman" w:eastAsia="Times New Roman" w:hAnsi="Times New Roman" w:cs="Times New Roman"/>
          <w:b/>
          <w:noProof/>
          <w:color w:val="FF0000"/>
          <w:sz w:val="28"/>
          <w:szCs w:val="24"/>
          <w:lang w:val="en-US"/>
        </w:rPr>
        <w:t>Šutirali devojčicu, dečaku sekli jaknu...</w:t>
      </w:r>
    </w:p>
    <w:p w:rsidR="00196671" w:rsidRPr="00196671" w:rsidRDefault="00196671" w:rsidP="00196671">
      <w:pPr>
        <w:spacing w:after="0" w:line="240" w:lineRule="auto"/>
        <w:jc w:val="both"/>
        <w:rPr>
          <w:rFonts w:ascii="Times New Roman" w:eastAsia="Times New Roman" w:hAnsi="Times New Roman" w:cs="Times New Roman"/>
          <w:noProof/>
          <w:color w:val="FF0000"/>
          <w:sz w:val="24"/>
          <w:szCs w:val="24"/>
          <w:lang w:val="en-US"/>
        </w:rPr>
      </w:pPr>
    </w:p>
    <w:p w:rsidR="00196671" w:rsidRPr="004142FD" w:rsidRDefault="00196671" w:rsidP="00196671">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Pr="00196671">
        <w:rPr>
          <w:rFonts w:ascii="Times New Roman" w:eastAsia="Times New Roman" w:hAnsi="Times New Roman" w:cs="Times New Roman"/>
          <w:noProof/>
          <w:sz w:val="24"/>
          <w:szCs w:val="24"/>
          <w:lang w:val="en-US"/>
        </w:rPr>
        <w:t>Policija traga za bandom koja teroriše decu u kragujevačkom naselju Bubanj. Meštani traže zaštitu i tvrde da decu više ne smeju da šalju samu u školu.</w:t>
      </w:r>
      <w:r>
        <w:rPr>
          <w:rFonts w:ascii="Times New Roman" w:eastAsia="Times New Roman" w:hAnsi="Times New Roman" w:cs="Times New Roman"/>
          <w:noProof/>
          <w:sz w:val="24"/>
          <w:szCs w:val="24"/>
          <w:lang w:val="en-US"/>
        </w:rPr>
        <w:t xml:space="preserve"> </w:t>
      </w:r>
      <w:r w:rsidRPr="00196671">
        <w:rPr>
          <w:rFonts w:ascii="Times New Roman" w:eastAsia="Times New Roman" w:hAnsi="Times New Roman" w:cs="Times New Roman"/>
          <w:noProof/>
          <w:sz w:val="24"/>
          <w:szCs w:val="24"/>
          <w:lang w:val="en-US"/>
        </w:rPr>
        <w:t xml:space="preserve">U prvom napadu, u prolazu kod fudbalskog igrališta „Šumadija“, 2. decembra, šesnaestogodišnja devojčica je napadnuta, tučena i šutirana. Spasao ju je jedan od vaspitača iz Doma učenika srednjih škola „Artem“, koji je čuo </w:t>
      </w:r>
      <w:r w:rsidRPr="00196671">
        <w:rPr>
          <w:rFonts w:ascii="Times New Roman" w:eastAsia="Times New Roman" w:hAnsi="Times New Roman" w:cs="Times New Roman"/>
          <w:noProof/>
          <w:sz w:val="24"/>
          <w:szCs w:val="24"/>
          <w:lang w:val="en-US"/>
        </w:rPr>
        <w:lastRenderedPageBreak/>
        <w:t>zapomaganje i razjurio napadače.</w:t>
      </w:r>
      <w:r w:rsidR="00BE2382">
        <w:rPr>
          <w:rFonts w:ascii="Times New Roman" w:eastAsia="Times New Roman" w:hAnsi="Times New Roman" w:cs="Times New Roman"/>
          <w:noProof/>
          <w:sz w:val="24"/>
          <w:szCs w:val="24"/>
          <w:lang w:val="en-US"/>
        </w:rPr>
        <w:t xml:space="preserve"> </w:t>
      </w:r>
      <w:r w:rsidRPr="00196671">
        <w:rPr>
          <w:rFonts w:ascii="Times New Roman" w:eastAsia="Times New Roman" w:hAnsi="Times New Roman" w:cs="Times New Roman"/>
          <w:noProof/>
          <w:sz w:val="24"/>
          <w:szCs w:val="24"/>
          <w:lang w:val="en-US"/>
        </w:rPr>
        <w:t>Drugi incident se dogodio u ponedeljak, 7. decembra, kada je grupa momaka napala devojčicu i momka, koji imaju po 17 godina. Na istom mestu, u slično vreme, momku su nožem rasekli jaknu i udarili ga pesnicom u glavu. Prošao je sa povredama, išao je u Hitnu pomoć, ali je zadobio lakše povrede.</w:t>
      </w:r>
      <w:r>
        <w:rPr>
          <w:rFonts w:ascii="Times New Roman" w:eastAsia="Times New Roman" w:hAnsi="Times New Roman" w:cs="Times New Roman"/>
          <w:noProof/>
          <w:sz w:val="24"/>
          <w:szCs w:val="24"/>
          <w:lang w:val="en-US"/>
        </w:rPr>
        <w:tab/>
      </w:r>
      <w:r w:rsidRPr="00196671">
        <w:rPr>
          <w:rFonts w:ascii="Times New Roman" w:eastAsia="Times New Roman" w:hAnsi="Times New Roman" w:cs="Times New Roman"/>
          <w:noProof/>
          <w:sz w:val="24"/>
          <w:szCs w:val="24"/>
          <w:lang w:val="en-US"/>
        </w:rPr>
        <w:br/>
        <w:t> </w:t>
      </w:r>
    </w:p>
    <w:p w:rsidR="003C4494" w:rsidRPr="003C4494" w:rsidRDefault="003C4494" w:rsidP="003C4494">
      <w:pPr>
        <w:spacing w:after="0" w:line="240" w:lineRule="auto"/>
        <w:jc w:val="center"/>
        <w:rPr>
          <w:rFonts w:ascii="Times New Roman" w:eastAsia="Times New Roman" w:hAnsi="Times New Roman" w:cs="Times New Roman"/>
          <w:b/>
          <w:noProof/>
          <w:color w:val="FF0000"/>
          <w:sz w:val="28"/>
          <w:szCs w:val="24"/>
        </w:rPr>
      </w:pPr>
      <w:r w:rsidRPr="003C4494">
        <w:rPr>
          <w:rFonts w:ascii="Times New Roman" w:eastAsia="Times New Roman" w:hAnsi="Times New Roman" w:cs="Times New Roman"/>
          <w:b/>
          <w:noProof/>
          <w:color w:val="FF0000"/>
          <w:sz w:val="28"/>
          <w:szCs w:val="24"/>
        </w:rPr>
        <w:t>Kladionice preblizu đaka?</w:t>
      </w:r>
    </w:p>
    <w:p w:rsidR="003C4494" w:rsidRPr="003C4494" w:rsidRDefault="003C4494" w:rsidP="003C4494">
      <w:pPr>
        <w:spacing w:after="0" w:line="240" w:lineRule="auto"/>
        <w:rPr>
          <w:rFonts w:ascii="Times New Roman" w:eastAsia="Times New Roman" w:hAnsi="Times New Roman" w:cs="Times New Roman"/>
          <w:bCs/>
          <w:noProof/>
          <w:sz w:val="24"/>
          <w:szCs w:val="24"/>
        </w:rPr>
      </w:pPr>
    </w:p>
    <w:p w:rsidR="003C4494" w:rsidRDefault="003C4494" w:rsidP="003C4494">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3C4494">
        <w:rPr>
          <w:rFonts w:ascii="Times New Roman" w:eastAsia="Times New Roman" w:hAnsi="Times New Roman" w:cs="Times New Roman"/>
          <w:bCs/>
          <w:noProof/>
          <w:sz w:val="24"/>
          <w:szCs w:val="24"/>
        </w:rPr>
        <w:t xml:space="preserve">Članovi Koordinacionog tela za borbu protiv nasilja u osnovnim i srednjim školama na teritoriji Novog Sada zatražiće od Gradske uprave za obrazovanje da u sledećoj godini obezbedi novac </w:t>
      </w:r>
      <w:r w:rsidRPr="003C4494">
        <w:rPr>
          <w:rFonts w:ascii="Times New Roman" w:eastAsia="Times New Roman" w:hAnsi="Times New Roman" w:cs="Times New Roman"/>
          <w:noProof/>
          <w:sz w:val="24"/>
          <w:szCs w:val="24"/>
        </w:rPr>
        <w:t> za troškove utvrđivanja udaljenosti pojedinih sportskih kladionica i kockarnica od škola, ukoliko postoji sumnja da je ona manja od 200 metara, što je najmanja udaljenost propisana zakonom, zaključeno je na sednici. Ta odluka, kako je objasnio predsednik tela i član Gradskog veća za obrazovanje Vladimir Jelić, doneta je nakon prijava pojedinih škola da se sportske kladionice i igre na sreću nalaze na manjoj udaljenosti od škola od propisane.</w:t>
      </w:r>
    </w:p>
    <w:p w:rsidR="003C4494" w:rsidRPr="003C4494" w:rsidRDefault="003C4494" w:rsidP="003C4494">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3C4494">
        <w:rPr>
          <w:rFonts w:ascii="Times New Roman" w:eastAsia="Times New Roman" w:hAnsi="Times New Roman" w:cs="Times New Roman"/>
          <w:noProof/>
          <w:sz w:val="24"/>
          <w:szCs w:val="24"/>
        </w:rPr>
        <w:t>– Zato ćemo predložiti Upravi za obrazovanje da za takve škole i sve one koje su zainteresvane budu angažovani geometri koji će znati zaista kolika je udaljenost između škola i kladionica ili kazina, da bi škole mogle pokrenuti prekršajnu prijavu protiv vlasnika tih objekata – rekao je Jelić. –Grad će uraditi sve što može da se ispoštuju te norme koje su pisane da bi se deca zaštitila i osigurala njihova bezbednost.</w:t>
      </w:r>
    </w:p>
    <w:p w:rsidR="004142FD" w:rsidRPr="004142FD" w:rsidRDefault="004142FD" w:rsidP="00D70814">
      <w:pPr>
        <w:spacing w:after="0" w:line="240" w:lineRule="auto"/>
        <w:jc w:val="both"/>
        <w:rPr>
          <w:rFonts w:ascii="Times New Roman" w:eastAsia="Times New Roman" w:hAnsi="Times New Roman" w:cs="Times New Roman"/>
          <w:noProof/>
          <w:sz w:val="24"/>
          <w:szCs w:val="24"/>
        </w:rPr>
      </w:pPr>
    </w:p>
    <w:p w:rsidR="00196671" w:rsidRPr="00196671" w:rsidRDefault="00196671" w:rsidP="00196671">
      <w:pPr>
        <w:spacing w:after="0" w:line="240" w:lineRule="auto"/>
        <w:jc w:val="center"/>
        <w:rPr>
          <w:rFonts w:ascii="Times New Roman" w:eastAsia="Times New Roman" w:hAnsi="Times New Roman" w:cs="Times New Roman"/>
          <w:b/>
          <w:bCs/>
          <w:noProof/>
          <w:color w:val="FF0000"/>
          <w:sz w:val="28"/>
          <w:szCs w:val="48"/>
          <w:lang w:val="en-US"/>
        </w:rPr>
      </w:pPr>
      <w:r w:rsidRPr="00196671">
        <w:rPr>
          <w:rFonts w:ascii="Times New Roman" w:eastAsia="Times New Roman" w:hAnsi="Times New Roman" w:cs="Times New Roman"/>
          <w:b/>
          <w:bCs/>
          <w:noProof/>
          <w:color w:val="FF0000"/>
          <w:sz w:val="28"/>
          <w:szCs w:val="48"/>
          <w:lang w:val="en-US"/>
        </w:rPr>
        <w:t>Australija: Dečak osumnjičen za terorističku zaveru</w:t>
      </w:r>
    </w:p>
    <w:p w:rsidR="00196671" w:rsidRDefault="00196671" w:rsidP="00196671">
      <w:pPr>
        <w:spacing w:after="0" w:line="240" w:lineRule="auto"/>
        <w:jc w:val="both"/>
        <w:rPr>
          <w:rFonts w:ascii="Times New Roman" w:eastAsia="Times New Roman" w:hAnsi="Times New Roman" w:cs="Times New Roman"/>
          <w:bCs/>
          <w:noProof/>
          <w:color w:val="000000"/>
          <w:sz w:val="24"/>
          <w:szCs w:val="48"/>
          <w:lang w:val="en-US"/>
        </w:rPr>
      </w:pPr>
    </w:p>
    <w:p w:rsidR="00196671" w:rsidRPr="00196671" w:rsidRDefault="00196671" w:rsidP="00196671">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196671">
        <w:rPr>
          <w:rFonts w:ascii="Times New Roman" w:eastAsia="Times New Roman" w:hAnsi="Times New Roman" w:cs="Times New Roman"/>
          <w:bCs/>
          <w:noProof/>
          <w:color w:val="000000"/>
          <w:sz w:val="24"/>
          <w:szCs w:val="48"/>
          <w:lang w:val="en-US"/>
        </w:rPr>
        <w:t>Australijsko tužilaštvo podiglo je optužnicu protiv petoro ljudi, uključujući 15-godišnjeg dečaka, zbog terorističke zavere, a vlasti te zemlje izrazile su veliku zabrinutost zbog sve mlađe dobi osoba koje se radikalizuju.</w:t>
      </w:r>
      <w:r>
        <w:rPr>
          <w:rFonts w:ascii="Times New Roman" w:eastAsia="Times New Roman" w:hAnsi="Times New Roman" w:cs="Times New Roman"/>
          <w:bCs/>
          <w:noProof/>
          <w:color w:val="000000"/>
          <w:sz w:val="24"/>
          <w:szCs w:val="48"/>
          <w:lang w:val="en-US"/>
        </w:rPr>
        <w:t xml:space="preserve"> </w:t>
      </w:r>
      <w:r w:rsidRPr="00196671">
        <w:rPr>
          <w:rFonts w:ascii="Times New Roman" w:eastAsia="Times New Roman" w:hAnsi="Times New Roman" w:cs="Times New Roman"/>
          <w:bCs/>
          <w:noProof/>
          <w:color w:val="000000"/>
          <w:sz w:val="24"/>
          <w:szCs w:val="48"/>
          <w:lang w:val="en-US"/>
        </w:rPr>
        <w:t>Tinejdžer i jedan 20-godišnji muškarac su uhapšeni jutros i optuženi za zaveru izvršenja pripremnih dela za teroristički napad na zgradu jedne državne institucije, saopštila je pol</w:t>
      </w:r>
      <w:r>
        <w:rPr>
          <w:rFonts w:ascii="Times New Roman" w:eastAsia="Times New Roman" w:hAnsi="Times New Roman" w:cs="Times New Roman"/>
          <w:bCs/>
          <w:noProof/>
          <w:color w:val="000000"/>
          <w:sz w:val="24"/>
          <w:szCs w:val="48"/>
          <w:lang w:val="en-US"/>
        </w:rPr>
        <w:t xml:space="preserve">icija, a prenela agencija AFP. </w:t>
      </w:r>
      <w:r w:rsidRPr="00196671">
        <w:rPr>
          <w:rFonts w:ascii="Times New Roman" w:eastAsia="Times New Roman" w:hAnsi="Times New Roman" w:cs="Times New Roman"/>
          <w:bCs/>
          <w:noProof/>
          <w:color w:val="000000"/>
          <w:sz w:val="24"/>
          <w:szCs w:val="48"/>
          <w:lang w:val="en-US"/>
        </w:rPr>
        <w:t>U policijskom saopštenju se navodi da su ostala trojica, koja se već nalaze u zatvoru i stari su 21 i 22 godine, ka</w:t>
      </w:r>
      <w:r>
        <w:rPr>
          <w:rFonts w:ascii="Times New Roman" w:eastAsia="Times New Roman" w:hAnsi="Times New Roman" w:cs="Times New Roman"/>
          <w:bCs/>
          <w:noProof/>
          <w:color w:val="000000"/>
          <w:sz w:val="24"/>
          <w:szCs w:val="48"/>
          <w:lang w:val="en-US"/>
        </w:rPr>
        <w:t xml:space="preserve">snije optuženi za isti zločin. </w:t>
      </w:r>
      <w:r w:rsidRPr="00196671">
        <w:rPr>
          <w:rFonts w:ascii="Times New Roman" w:eastAsia="Times New Roman" w:hAnsi="Times New Roman" w:cs="Times New Roman"/>
          <w:bCs/>
          <w:noProof/>
          <w:color w:val="000000"/>
          <w:sz w:val="24"/>
          <w:szCs w:val="48"/>
          <w:lang w:val="en-US"/>
        </w:rPr>
        <w:t>Jutrošnja hapšenja i optužnice rezultat su dokaza prikupljenih tokom racija sprovedenih u Australiji krajem prošle godine, tokom kojih je privedeno 15 ljudi i otkriven navodni plan za kidnapovanje i ods</w:t>
      </w:r>
      <w:r>
        <w:rPr>
          <w:rFonts w:ascii="Times New Roman" w:eastAsia="Times New Roman" w:hAnsi="Times New Roman" w:cs="Times New Roman"/>
          <w:bCs/>
          <w:noProof/>
          <w:color w:val="000000"/>
          <w:sz w:val="24"/>
          <w:szCs w:val="48"/>
          <w:lang w:val="en-US"/>
        </w:rPr>
        <w:t xml:space="preserve">ecanje glave jednom građaninu. </w:t>
      </w:r>
      <w:r w:rsidRPr="00196671">
        <w:rPr>
          <w:rFonts w:ascii="Times New Roman" w:eastAsia="Times New Roman" w:hAnsi="Times New Roman" w:cs="Times New Roman"/>
          <w:bCs/>
          <w:noProof/>
          <w:color w:val="000000"/>
          <w:sz w:val="24"/>
          <w:szCs w:val="48"/>
          <w:lang w:val="en-US"/>
        </w:rPr>
        <w:t>Zamenik komesara za bezbednost australijske federalne policije Majkl Filan je dodao da zavera zbog koje su sprovedena najnovija hapšenja nije nova, već povezana sa prošlogodišnjom operacijom tokom koje je prvi put otkriven materijal koji ukazuje na plan napada na zgradu neke državne institucije.</w:t>
      </w:r>
    </w:p>
    <w:p w:rsidR="00196671" w:rsidRDefault="00196671" w:rsidP="00D70814">
      <w:pPr>
        <w:spacing w:after="0" w:line="240" w:lineRule="auto"/>
        <w:jc w:val="both"/>
        <w:rPr>
          <w:rFonts w:ascii="Times New Roman" w:eastAsia="Times New Roman" w:hAnsi="Times New Roman" w:cs="Times New Roman"/>
          <w:bCs/>
          <w:noProof/>
          <w:color w:val="000000"/>
          <w:sz w:val="24"/>
          <w:szCs w:val="48"/>
        </w:rPr>
      </w:pPr>
    </w:p>
    <w:p w:rsidR="003C4494" w:rsidRPr="003C4494" w:rsidRDefault="003C4494" w:rsidP="003C4494">
      <w:pPr>
        <w:spacing w:after="0" w:line="240" w:lineRule="auto"/>
        <w:jc w:val="center"/>
        <w:rPr>
          <w:rFonts w:ascii="Times New Roman" w:eastAsia="Calibri" w:hAnsi="Times New Roman" w:cs="Times New Roman"/>
          <w:noProof/>
          <w:color w:val="7030A0"/>
          <w:sz w:val="28"/>
          <w:lang w:val="en-US"/>
        </w:rPr>
      </w:pPr>
      <w:r w:rsidRPr="003C4494">
        <w:rPr>
          <w:rFonts w:ascii="Times New Roman" w:eastAsia="Calibri" w:hAnsi="Times New Roman" w:cs="Times New Roman"/>
          <w:b/>
          <w:bCs/>
          <w:noProof/>
          <w:color w:val="7030A0"/>
          <w:sz w:val="28"/>
          <w:lang w:val="en-US"/>
        </w:rPr>
        <w:t>Siva masa i donosioci odluka</w:t>
      </w:r>
    </w:p>
    <w:p w:rsidR="003C4494" w:rsidRPr="003C4494" w:rsidRDefault="003C4494" w:rsidP="003C4494">
      <w:pPr>
        <w:spacing w:after="0" w:line="240" w:lineRule="auto"/>
        <w:jc w:val="both"/>
        <w:rPr>
          <w:rFonts w:ascii="Times New Roman" w:eastAsia="Calibri" w:hAnsi="Times New Roman" w:cs="Times New Roman"/>
          <w:noProof/>
          <w:sz w:val="24"/>
          <w:lang w:val="en-US"/>
        </w:rPr>
      </w:pPr>
    </w:p>
    <w:p w:rsidR="003C4494" w:rsidRDefault="003C4494" w:rsidP="003C4494">
      <w:pPr>
        <w:spacing w:after="0" w:line="240" w:lineRule="auto"/>
        <w:jc w:val="both"/>
        <w:rPr>
          <w:rFonts w:ascii="Times New Roman" w:eastAsia="Calibri" w:hAnsi="Times New Roman" w:cs="Times New Roman"/>
          <w:noProof/>
          <w:sz w:val="24"/>
          <w:lang w:val="en-US"/>
        </w:rPr>
      </w:pPr>
      <w:r w:rsidRPr="009D7B3B">
        <w:rPr>
          <w:rFonts w:eastAsia="Calibri"/>
          <w:noProof/>
          <w:lang w:eastAsia="sr-Latn-RS"/>
        </w:rPr>
        <w:drawing>
          <wp:anchor distT="0" distB="0" distL="114300" distR="114300" simplePos="0" relativeHeight="251677696" behindDoc="0" locked="0" layoutInCell="1" allowOverlap="1" wp14:anchorId="1774BD19" wp14:editId="748719E8">
            <wp:simplePos x="0" y="0"/>
            <wp:positionH relativeFrom="column">
              <wp:posOffset>3981450</wp:posOffset>
            </wp:positionH>
            <wp:positionV relativeFrom="paragraph">
              <wp:posOffset>214630</wp:posOffset>
            </wp:positionV>
            <wp:extent cx="1913255" cy="1278890"/>
            <wp:effectExtent l="0" t="0" r="0" b="0"/>
            <wp:wrapSquare wrapText="bothSides"/>
            <wp:docPr id="4" name="Picture 4" descr=" Pozovi nauku u pet do 1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ozovi nauku u pet do 12 "/>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13255" cy="1278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noProof/>
          <w:sz w:val="24"/>
          <w:lang w:val="en-US"/>
        </w:rPr>
        <w:tab/>
      </w:r>
      <w:r w:rsidRPr="003C4494">
        <w:rPr>
          <w:rFonts w:ascii="Times New Roman" w:eastAsia="Calibri" w:hAnsi="Times New Roman" w:cs="Times New Roman"/>
          <w:noProof/>
          <w:sz w:val="24"/>
          <w:lang w:val="en-US"/>
        </w:rPr>
        <w:t>Predsednik</w:t>
      </w:r>
      <w:r>
        <w:rPr>
          <w:rFonts w:ascii="Times New Roman" w:eastAsia="Calibri" w:hAnsi="Times New Roman" w:cs="Times New Roman"/>
          <w:noProof/>
          <w:sz w:val="24"/>
          <w:lang w:val="en-US"/>
        </w:rPr>
        <w:t xml:space="preserve"> </w:t>
      </w:r>
      <w:r w:rsidRPr="003C4494">
        <w:rPr>
          <w:rFonts w:ascii="Times New Roman" w:eastAsia="Calibri" w:hAnsi="Times New Roman" w:cs="Times New Roman"/>
          <w:noProof/>
          <w:sz w:val="24"/>
          <w:lang w:val="en-US"/>
        </w:rPr>
        <w:t xml:space="preserve"> Mađarske akademije nauka prof. Laslo Lovaš i premijer Viktor Orban, koji je </w:t>
      </w:r>
      <w:r>
        <w:rPr>
          <w:rFonts w:ascii="Times New Roman" w:eastAsia="Calibri" w:hAnsi="Times New Roman" w:cs="Times New Roman"/>
          <w:noProof/>
          <w:sz w:val="24"/>
          <w:lang w:val="en-US"/>
        </w:rPr>
        <w:t xml:space="preserve">i </w:t>
      </w:r>
      <w:r w:rsidRPr="003C4494">
        <w:rPr>
          <w:rFonts w:ascii="Times New Roman" w:eastAsia="Calibri" w:hAnsi="Times New Roman" w:cs="Times New Roman"/>
          <w:noProof/>
          <w:sz w:val="24"/>
          <w:lang w:val="en-US"/>
        </w:rPr>
        <w:t>otvorio</w:t>
      </w:r>
      <w:r w:rsidRPr="003C4494">
        <w:t xml:space="preserve"> </w:t>
      </w:r>
      <w:r>
        <w:rPr>
          <w:rFonts w:ascii="Times New Roman" w:eastAsia="Calibri" w:hAnsi="Times New Roman" w:cs="Times New Roman"/>
          <w:noProof/>
          <w:sz w:val="24"/>
          <w:lang w:val="en-US"/>
        </w:rPr>
        <w:t>Svetski naučni forum</w:t>
      </w:r>
      <w:r w:rsidRPr="003C4494">
        <w:rPr>
          <w:rFonts w:ascii="Times New Roman" w:eastAsia="Calibri" w:hAnsi="Times New Roman" w:cs="Times New Roman"/>
          <w:noProof/>
          <w:sz w:val="24"/>
          <w:lang w:val="en-US"/>
        </w:rPr>
        <w:t xml:space="preserve"> u Budimpešti, gde je učestvovalo više od 900 naučnih lidera iz 100 zemalja skup, iskazali su neumereno oduševljenje prisustvom "misaonih lidera sveta" i čak ih pozvali "da učine više da se ubrza korišćenje naučnih saznanja u preoblikovanju naših života nabolje". Kao da nauka ima nešto s tim. Moooožda... nešto u vezi sa tehnološkim napretkom, održivim korišćenjem prirodnih resursa, pametnijom energetikom, suzbijanjem </w:t>
      </w:r>
      <w:r w:rsidRPr="003C4494">
        <w:rPr>
          <w:rFonts w:ascii="Times New Roman" w:eastAsia="Calibri" w:hAnsi="Times New Roman" w:cs="Times New Roman"/>
          <w:noProof/>
          <w:sz w:val="24"/>
          <w:lang w:val="en-US"/>
        </w:rPr>
        <w:lastRenderedPageBreak/>
        <w:t>pandemija, klimatskim promenama te ekonomskim i biološkim opstankom... ali, ljudi, to su tričarije u poređenju sa teškim iskušenjima dnevne politike.</w:t>
      </w:r>
    </w:p>
    <w:p w:rsidR="003C4494" w:rsidRDefault="003C4494" w:rsidP="003C4494">
      <w:pPr>
        <w:spacing w:after="0" w:line="240" w:lineRule="auto"/>
        <w:jc w:val="both"/>
        <w:rPr>
          <w:rFonts w:ascii="Times New Roman" w:eastAsia="Calibri" w:hAnsi="Times New Roman" w:cs="Times New Roman"/>
          <w:noProof/>
          <w:sz w:val="24"/>
          <w:lang w:val="en-US"/>
        </w:rPr>
      </w:pPr>
      <w:r>
        <w:rPr>
          <w:rFonts w:ascii="Times New Roman" w:eastAsia="Calibri" w:hAnsi="Times New Roman" w:cs="Times New Roman"/>
          <w:noProof/>
          <w:sz w:val="24"/>
          <w:lang w:val="en-US"/>
        </w:rPr>
        <w:tab/>
      </w:r>
      <w:r w:rsidRPr="003C4494">
        <w:rPr>
          <w:rFonts w:ascii="Times New Roman" w:eastAsia="Calibri" w:hAnsi="Times New Roman" w:cs="Times New Roman"/>
          <w:noProof/>
          <w:sz w:val="24"/>
          <w:lang w:val="en-US"/>
        </w:rPr>
        <w:t>Oni verujući u nauku i njenu moć da otvori nove puteve za bolji život, poslovanje i politiku, smatrali su vrednim da se okupe pod motom "Osnaživanje nauke" i suoče sa etičkim, ekološkim, ekonomskim i socijalnim izazovima i svojom odgovornošću za njihovo rešavanje. Svi akteri u nauci (kako "siva masa" tako i donosioci odluka) pozvani su da se povežu i ostvare "trenutno dejstvo" na društveni i ekonomski razvoj svake zemlje. To nije bio skup samozadovoljnih naučnika, već svih strana zainteresovanih za racionalni razvoj jer prostora za greške više nema.</w:t>
      </w:r>
      <w:r>
        <w:rPr>
          <w:rFonts w:ascii="Times New Roman" w:eastAsia="Calibri" w:hAnsi="Times New Roman" w:cs="Times New Roman"/>
          <w:noProof/>
          <w:sz w:val="24"/>
          <w:lang w:val="en-US"/>
        </w:rPr>
        <w:t xml:space="preserve"> </w:t>
      </w:r>
    </w:p>
    <w:p w:rsidR="003C4494" w:rsidRPr="003E1448" w:rsidRDefault="003C4494" w:rsidP="00D70814">
      <w:pPr>
        <w:spacing w:after="0" w:line="240" w:lineRule="auto"/>
        <w:jc w:val="both"/>
        <w:rPr>
          <w:rFonts w:ascii="Times New Roman" w:eastAsia="Calibri" w:hAnsi="Times New Roman" w:cs="Times New Roman"/>
          <w:noProof/>
          <w:sz w:val="24"/>
          <w:lang w:val="en-US"/>
        </w:rPr>
      </w:pPr>
      <w:r>
        <w:rPr>
          <w:rFonts w:ascii="Times New Roman" w:eastAsia="Calibri" w:hAnsi="Times New Roman" w:cs="Times New Roman"/>
          <w:noProof/>
          <w:sz w:val="24"/>
          <w:lang w:val="en-US"/>
        </w:rPr>
        <w:tab/>
      </w:r>
      <w:r w:rsidRPr="003C4494">
        <w:rPr>
          <w:rFonts w:ascii="Times New Roman" w:eastAsia="Calibri" w:hAnsi="Times New Roman" w:cs="Times New Roman"/>
          <w:noProof/>
          <w:sz w:val="24"/>
          <w:lang w:val="en-US"/>
        </w:rPr>
        <w:t>Ekonomska kriza, istanjeni prirodni resursi, pandemije, ugroženi ekosistemi, realnost klimatskih promena... pretnja pretnju stiže. "Pretnja je stvarna, naše vreme je ograničeno, ali ipak možemo napraviti promene", pozvao je na završnoj sesiji sve učesnike da na tome rade predsednik Mađarske Janoš Ader. Irina Bokova, generalna direktorka Uneska, apelovala je na naučnike da tragaju za inovativnim rešenjima koja bi povratila balans, a na vlade da ih u tome podrže. Forumu je prisustvovao i EU komesar za obrazovanje, kulturu i mlade Tibor Navračič.</w:t>
      </w:r>
    </w:p>
    <w:p w:rsidR="003E47DF" w:rsidRPr="002560AF" w:rsidRDefault="003E47DF" w:rsidP="00C84792">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C84792" w:rsidRPr="00C84792" w:rsidRDefault="00C84792" w:rsidP="00C84792">
      <w:pPr>
        <w:spacing w:after="0" w:line="240" w:lineRule="auto"/>
        <w:jc w:val="center"/>
        <w:rPr>
          <w:rFonts w:ascii="Brush Script MT" w:eastAsia="Times New Roman" w:hAnsi="Brush Script MT" w:cs="Times New Roman"/>
          <w:noProof/>
          <w:color w:val="C00000"/>
          <w:sz w:val="44"/>
          <w:szCs w:val="44"/>
          <w:lang w:val="sr-Latn-CS"/>
        </w:rPr>
      </w:pPr>
      <w:r w:rsidRPr="00C84792">
        <w:rPr>
          <w:rFonts w:ascii="Brush Script MT" w:eastAsia="Times New Roman" w:hAnsi="Brush Script MT" w:cs="Times New Roman"/>
          <w:noProof/>
          <w:color w:val="C00000"/>
          <w:sz w:val="44"/>
          <w:szCs w:val="44"/>
        </w:rPr>
        <w:t xml:space="preserve">Vesti </w:t>
      </w:r>
      <w:r w:rsidRPr="00C84792">
        <w:rPr>
          <w:rFonts w:ascii="Brush Script MT" w:eastAsia="Times New Roman" w:hAnsi="Brush Script MT" w:cs="Times New Roman"/>
          <w:noProof/>
          <w:color w:val="C00000"/>
          <w:sz w:val="44"/>
          <w:szCs w:val="44"/>
          <w:lang w:val="sr-Latn-CS"/>
        </w:rPr>
        <w:t xml:space="preserve">iz javnog sektora </w:t>
      </w:r>
      <w:r w:rsidRPr="00C84792">
        <w:rPr>
          <w:rFonts w:ascii="Times New Roman" w:eastAsia="Times New Roman" w:hAnsi="Times New Roman" w:cs="Times New Roman"/>
          <w:b/>
          <w:i/>
          <w:noProof/>
          <w:color w:val="C00000"/>
          <w:sz w:val="32"/>
          <w:szCs w:val="44"/>
          <w:lang w:val="sr-Latn-CS"/>
        </w:rPr>
        <w:t>č</w:t>
      </w:r>
      <w:r w:rsidRPr="00C84792">
        <w:rPr>
          <w:rFonts w:ascii="Brush Script MT" w:eastAsia="Times New Roman" w:hAnsi="Brush Script MT" w:cs="Times New Roman"/>
          <w:noProof/>
          <w:color w:val="C00000"/>
          <w:sz w:val="44"/>
          <w:szCs w:val="44"/>
          <w:lang w:val="sr-Latn-CS"/>
        </w:rPr>
        <w:t>itajte na na</w:t>
      </w:r>
      <w:r w:rsidRPr="00C84792">
        <w:rPr>
          <w:rFonts w:ascii="Brush Script MT" w:eastAsia="Times New Roman" w:hAnsi="Brush Script MT" w:cs="Times New Roman"/>
          <w:noProof/>
          <w:color w:val="C00000"/>
          <w:sz w:val="44"/>
          <w:szCs w:val="44"/>
        </w:rPr>
        <w:t>š</w:t>
      </w:r>
      <w:r w:rsidRPr="00C84792">
        <w:rPr>
          <w:rFonts w:ascii="Brush Script MT" w:eastAsia="Times New Roman" w:hAnsi="Brush Script MT" w:cs="Times New Roman"/>
          <w:noProof/>
          <w:color w:val="C00000"/>
          <w:sz w:val="44"/>
          <w:szCs w:val="44"/>
          <w:lang w:val="sr-Latn-CS"/>
        </w:rPr>
        <w:t>em sajtu</w:t>
      </w:r>
    </w:p>
    <w:p w:rsidR="00C84792" w:rsidRPr="00C84792" w:rsidRDefault="00FC5E3C" w:rsidP="00C84792">
      <w:pPr>
        <w:spacing w:after="0" w:line="240" w:lineRule="auto"/>
        <w:jc w:val="center"/>
        <w:rPr>
          <w:color w:val="000066"/>
        </w:rPr>
      </w:pPr>
      <w:hyperlink r:id="rId23" w:history="1">
        <w:r w:rsidR="00C84792" w:rsidRPr="00C84792">
          <w:rPr>
            <w:rFonts w:ascii="Brush Script MT" w:eastAsia="Times New Roman" w:hAnsi="Brush Script MT" w:cs="Times New Roman"/>
            <w:i/>
            <w:noProof/>
            <w:color w:val="000066"/>
            <w:sz w:val="44"/>
            <w:szCs w:val="44"/>
            <w:u w:val="single"/>
            <w:lang w:val="sr-Latn-CS"/>
          </w:rPr>
          <w:t>www</w:t>
        </w:r>
        <w:r w:rsidR="00C84792" w:rsidRPr="00C84792">
          <w:rPr>
            <w:rFonts w:ascii="Brush Script MT" w:eastAsia="Times New Roman" w:hAnsi="Brush Script MT" w:cs="Times New Roman"/>
            <w:i/>
            <w:noProof/>
            <w:color w:val="000066"/>
            <w:sz w:val="44"/>
            <w:szCs w:val="44"/>
            <w:u w:val="single"/>
          </w:rPr>
          <w:t>.</w:t>
        </w:r>
        <w:r w:rsidR="00C84792" w:rsidRPr="00C84792">
          <w:rPr>
            <w:rFonts w:ascii="Brush Script MT" w:eastAsia="Times New Roman" w:hAnsi="Brush Script MT" w:cs="Times New Roman"/>
            <w:i/>
            <w:noProof/>
            <w:color w:val="000066"/>
            <w:sz w:val="44"/>
            <w:szCs w:val="44"/>
            <w:u w:val="single"/>
            <w:lang w:val="sr-Latn-CS"/>
          </w:rPr>
          <w:t>nsjs</w:t>
        </w:r>
        <w:r w:rsidR="00C84792" w:rsidRPr="00C84792">
          <w:rPr>
            <w:rFonts w:ascii="Brush Script MT" w:eastAsia="Times New Roman" w:hAnsi="Brush Script MT" w:cs="Times New Roman"/>
            <w:i/>
            <w:noProof/>
            <w:color w:val="000066"/>
            <w:sz w:val="44"/>
            <w:szCs w:val="44"/>
            <w:u w:val="single"/>
          </w:rPr>
          <w:t>.</w:t>
        </w:r>
        <w:r w:rsidR="00C84792" w:rsidRPr="00C84792">
          <w:rPr>
            <w:rFonts w:ascii="Brush Script MT" w:eastAsia="Times New Roman" w:hAnsi="Brush Script MT" w:cs="Times New Roman"/>
            <w:i/>
            <w:noProof/>
            <w:color w:val="000066"/>
            <w:sz w:val="44"/>
            <w:szCs w:val="44"/>
            <w:u w:val="single"/>
            <w:lang w:val="sr-Latn-CS"/>
          </w:rPr>
          <w:t>org</w:t>
        </w:r>
        <w:r w:rsidR="00C84792" w:rsidRPr="00C84792">
          <w:rPr>
            <w:rFonts w:ascii="Brush Script MT" w:eastAsia="Times New Roman" w:hAnsi="Brush Script MT" w:cs="Times New Roman"/>
            <w:i/>
            <w:noProof/>
            <w:color w:val="000066"/>
            <w:sz w:val="44"/>
            <w:szCs w:val="44"/>
            <w:u w:val="single"/>
          </w:rPr>
          <w:t>.</w:t>
        </w:r>
        <w:r w:rsidR="00C84792" w:rsidRPr="00C84792">
          <w:rPr>
            <w:rFonts w:ascii="Brush Script MT" w:eastAsia="Times New Roman" w:hAnsi="Brush Script MT" w:cs="Times New Roman"/>
            <w:i/>
            <w:noProof/>
            <w:color w:val="000066"/>
            <w:sz w:val="44"/>
            <w:szCs w:val="44"/>
            <w:u w:val="single"/>
            <w:lang w:val="sr-Latn-CS"/>
          </w:rPr>
          <w:t>rs</w:t>
        </w:r>
      </w:hyperlink>
      <w:r w:rsidR="00C84792" w:rsidRPr="00C84792">
        <w:rPr>
          <w:rFonts w:ascii="Brush Script MT" w:eastAsia="Times New Roman" w:hAnsi="Brush Script MT" w:cs="Times New Roman"/>
          <w:i/>
          <w:noProof/>
          <w:color w:val="000066"/>
          <w:sz w:val="44"/>
          <w:szCs w:val="44"/>
        </w:rPr>
        <w:t>.</w:t>
      </w:r>
    </w:p>
    <w:p w:rsidR="00C84792" w:rsidRDefault="00C84792" w:rsidP="00C84792">
      <w:r w:rsidRPr="000D29EF">
        <w:rPr>
          <w:rFonts w:ascii="Calibri" w:eastAsia="Calibri" w:hAnsi="Calibri" w:cs="Times New Roman"/>
          <w:noProof/>
          <w:lang w:eastAsia="sr-Latn-RS"/>
        </w:rPr>
        <w:drawing>
          <wp:anchor distT="0" distB="0" distL="114300" distR="114300" simplePos="0" relativeHeight="251667456" behindDoc="1" locked="0" layoutInCell="1" allowOverlap="1" wp14:anchorId="31465C1D" wp14:editId="73489515">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C84792" w:rsidRDefault="00C84792" w:rsidP="00C84792"/>
    <w:p w:rsidR="00BE2CBF" w:rsidRDefault="00FC5E3C"/>
    <w:sectPr w:rsidR="00BE2CBF">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5E3C" w:rsidRDefault="00FC5E3C">
      <w:pPr>
        <w:spacing w:after="0" w:line="240" w:lineRule="auto"/>
      </w:pPr>
      <w:r>
        <w:separator/>
      </w:r>
    </w:p>
  </w:endnote>
  <w:endnote w:type="continuationSeparator" w:id="0">
    <w:p w:rsidR="00FC5E3C" w:rsidRDefault="00FC5E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C84792">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D46EDF">
          <w:rPr>
            <w:rFonts w:ascii="Times New Roman" w:hAnsi="Times New Roman"/>
            <w:noProof/>
            <w:sz w:val="24"/>
          </w:rPr>
          <w:t>1</w:t>
        </w:r>
        <w:r w:rsidRPr="00E71741">
          <w:rPr>
            <w:rFonts w:ascii="Times New Roman" w:hAnsi="Times New Roman"/>
            <w:sz w:val="24"/>
          </w:rPr>
          <w:fldChar w:fldCharType="end"/>
        </w:r>
      </w:p>
    </w:sdtContent>
  </w:sdt>
  <w:p w:rsidR="009D34F0" w:rsidRDefault="00FC5E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5E3C" w:rsidRDefault="00FC5E3C">
      <w:pPr>
        <w:spacing w:after="0" w:line="240" w:lineRule="auto"/>
      </w:pPr>
      <w:r>
        <w:separator/>
      </w:r>
    </w:p>
  </w:footnote>
  <w:footnote w:type="continuationSeparator" w:id="0">
    <w:p w:rsidR="00FC5E3C" w:rsidRDefault="00FC5E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828E5"/>
    <w:multiLevelType w:val="multilevel"/>
    <w:tmpl w:val="222EA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92"/>
    <w:rsid w:val="00002F3C"/>
    <w:rsid w:val="000C13E1"/>
    <w:rsid w:val="000D4292"/>
    <w:rsid w:val="00166ADA"/>
    <w:rsid w:val="00196671"/>
    <w:rsid w:val="00202279"/>
    <w:rsid w:val="003C4494"/>
    <w:rsid w:val="003E1448"/>
    <w:rsid w:val="003E47DF"/>
    <w:rsid w:val="004142FD"/>
    <w:rsid w:val="004B1C7A"/>
    <w:rsid w:val="00521236"/>
    <w:rsid w:val="0052288D"/>
    <w:rsid w:val="0053224A"/>
    <w:rsid w:val="0074541B"/>
    <w:rsid w:val="00793EEE"/>
    <w:rsid w:val="00946502"/>
    <w:rsid w:val="009D1057"/>
    <w:rsid w:val="00A245AB"/>
    <w:rsid w:val="00AD50C2"/>
    <w:rsid w:val="00B424AD"/>
    <w:rsid w:val="00BE2382"/>
    <w:rsid w:val="00C84792"/>
    <w:rsid w:val="00CD3EED"/>
    <w:rsid w:val="00CE1003"/>
    <w:rsid w:val="00D46EDF"/>
    <w:rsid w:val="00D95674"/>
    <w:rsid w:val="00DD7C1C"/>
    <w:rsid w:val="00DE40C6"/>
    <w:rsid w:val="00FB2A4A"/>
    <w:rsid w:val="00FC5E3C"/>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BFFB68-FC38-4D97-B9B5-BBD5F7F5A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792"/>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8479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84792"/>
    <w:rPr>
      <w:lang w:val="sr-Latn-RS"/>
    </w:rPr>
  </w:style>
  <w:style w:type="character" w:styleId="Hyperlink">
    <w:name w:val="Hyperlink"/>
    <w:basedOn w:val="DefaultParagraphFont"/>
    <w:uiPriority w:val="99"/>
    <w:unhideWhenUsed/>
    <w:rsid w:val="00C84792"/>
    <w:rPr>
      <w:color w:val="0000FF" w:themeColor="hyperlink"/>
      <w:u w:val="single"/>
    </w:rPr>
  </w:style>
  <w:style w:type="paragraph" w:styleId="BalloonText">
    <w:name w:val="Balloon Text"/>
    <w:basedOn w:val="Normal"/>
    <w:link w:val="BalloonTextChar"/>
    <w:uiPriority w:val="99"/>
    <w:semiHidden/>
    <w:unhideWhenUsed/>
    <w:rsid w:val="001966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671"/>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895886">
      <w:bodyDiv w:val="1"/>
      <w:marLeft w:val="0"/>
      <w:marRight w:val="0"/>
      <w:marTop w:val="0"/>
      <w:marBottom w:val="0"/>
      <w:divBdr>
        <w:top w:val="none" w:sz="0" w:space="0" w:color="auto"/>
        <w:left w:val="none" w:sz="0" w:space="0" w:color="auto"/>
        <w:bottom w:val="none" w:sz="0" w:space="0" w:color="auto"/>
        <w:right w:val="none" w:sz="0" w:space="0" w:color="auto"/>
      </w:divBdr>
      <w:divsChild>
        <w:div w:id="506528468">
          <w:marLeft w:val="0"/>
          <w:marRight w:val="0"/>
          <w:marTop w:val="0"/>
          <w:marBottom w:val="0"/>
          <w:divBdr>
            <w:top w:val="none" w:sz="0" w:space="0" w:color="auto"/>
            <w:left w:val="none" w:sz="0" w:space="0" w:color="auto"/>
            <w:bottom w:val="none" w:sz="0" w:space="0" w:color="auto"/>
            <w:right w:val="none" w:sz="0" w:space="0" w:color="auto"/>
          </w:divBdr>
          <w:divsChild>
            <w:div w:id="1237588758">
              <w:marLeft w:val="0"/>
              <w:marRight w:val="0"/>
              <w:marTop w:val="0"/>
              <w:marBottom w:val="0"/>
              <w:divBdr>
                <w:top w:val="none" w:sz="0" w:space="0" w:color="auto"/>
                <w:left w:val="none" w:sz="0" w:space="0" w:color="auto"/>
                <w:bottom w:val="none" w:sz="0" w:space="0" w:color="auto"/>
                <w:right w:val="none" w:sz="0" w:space="0" w:color="auto"/>
              </w:divBdr>
              <w:divsChild>
                <w:div w:id="12906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14195">
          <w:marLeft w:val="0"/>
          <w:marRight w:val="0"/>
          <w:marTop w:val="0"/>
          <w:marBottom w:val="0"/>
          <w:divBdr>
            <w:top w:val="none" w:sz="0" w:space="0" w:color="auto"/>
            <w:left w:val="none" w:sz="0" w:space="0" w:color="auto"/>
            <w:bottom w:val="none" w:sz="0" w:space="0" w:color="auto"/>
            <w:right w:val="none" w:sz="0" w:space="0" w:color="auto"/>
          </w:divBdr>
        </w:div>
      </w:divsChild>
    </w:div>
    <w:div w:id="307127568">
      <w:bodyDiv w:val="1"/>
      <w:marLeft w:val="0"/>
      <w:marRight w:val="0"/>
      <w:marTop w:val="0"/>
      <w:marBottom w:val="0"/>
      <w:divBdr>
        <w:top w:val="none" w:sz="0" w:space="0" w:color="auto"/>
        <w:left w:val="none" w:sz="0" w:space="0" w:color="auto"/>
        <w:bottom w:val="none" w:sz="0" w:space="0" w:color="auto"/>
        <w:right w:val="none" w:sz="0" w:space="0" w:color="auto"/>
      </w:divBdr>
      <w:divsChild>
        <w:div w:id="1170680287">
          <w:marLeft w:val="0"/>
          <w:marRight w:val="0"/>
          <w:marTop w:val="0"/>
          <w:marBottom w:val="150"/>
          <w:divBdr>
            <w:top w:val="none" w:sz="0" w:space="0" w:color="auto"/>
            <w:left w:val="none" w:sz="0" w:space="0" w:color="auto"/>
            <w:bottom w:val="none" w:sz="0" w:space="0" w:color="auto"/>
            <w:right w:val="none" w:sz="0" w:space="0" w:color="auto"/>
          </w:divBdr>
          <w:divsChild>
            <w:div w:id="43801508">
              <w:marLeft w:val="0"/>
              <w:marRight w:val="0"/>
              <w:marTop w:val="0"/>
              <w:marBottom w:val="0"/>
              <w:divBdr>
                <w:top w:val="none" w:sz="0" w:space="0" w:color="auto"/>
                <w:left w:val="none" w:sz="0" w:space="0" w:color="auto"/>
                <w:bottom w:val="none" w:sz="0" w:space="0" w:color="auto"/>
                <w:right w:val="none" w:sz="0" w:space="0" w:color="auto"/>
              </w:divBdr>
            </w:div>
          </w:divsChild>
        </w:div>
        <w:div w:id="1518305046">
          <w:marLeft w:val="0"/>
          <w:marRight w:val="0"/>
          <w:marTop w:val="0"/>
          <w:marBottom w:val="0"/>
          <w:divBdr>
            <w:top w:val="none" w:sz="0" w:space="0" w:color="auto"/>
            <w:left w:val="none" w:sz="0" w:space="0" w:color="auto"/>
            <w:bottom w:val="none" w:sz="0" w:space="0" w:color="auto"/>
            <w:right w:val="none" w:sz="0" w:space="0" w:color="auto"/>
          </w:divBdr>
        </w:div>
        <w:div w:id="1244803830">
          <w:marLeft w:val="0"/>
          <w:marRight w:val="0"/>
          <w:marTop w:val="150"/>
          <w:marBottom w:val="150"/>
          <w:divBdr>
            <w:top w:val="none" w:sz="0" w:space="0" w:color="auto"/>
            <w:left w:val="none" w:sz="0" w:space="0" w:color="auto"/>
            <w:bottom w:val="none" w:sz="0" w:space="0" w:color="auto"/>
            <w:right w:val="none" w:sz="0" w:space="0" w:color="auto"/>
          </w:divBdr>
          <w:divsChild>
            <w:div w:id="68262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443819">
      <w:bodyDiv w:val="1"/>
      <w:marLeft w:val="0"/>
      <w:marRight w:val="0"/>
      <w:marTop w:val="0"/>
      <w:marBottom w:val="0"/>
      <w:divBdr>
        <w:top w:val="none" w:sz="0" w:space="0" w:color="auto"/>
        <w:left w:val="none" w:sz="0" w:space="0" w:color="auto"/>
        <w:bottom w:val="none" w:sz="0" w:space="0" w:color="auto"/>
        <w:right w:val="none" w:sz="0" w:space="0" w:color="auto"/>
      </w:divBdr>
      <w:divsChild>
        <w:div w:id="214004521">
          <w:marLeft w:val="0"/>
          <w:marRight w:val="0"/>
          <w:marTop w:val="0"/>
          <w:marBottom w:val="150"/>
          <w:divBdr>
            <w:top w:val="none" w:sz="0" w:space="0" w:color="auto"/>
            <w:left w:val="none" w:sz="0" w:space="0" w:color="auto"/>
            <w:bottom w:val="none" w:sz="0" w:space="0" w:color="auto"/>
            <w:right w:val="none" w:sz="0" w:space="0" w:color="auto"/>
          </w:divBdr>
          <w:divsChild>
            <w:div w:id="113888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340262">
      <w:bodyDiv w:val="1"/>
      <w:marLeft w:val="0"/>
      <w:marRight w:val="0"/>
      <w:marTop w:val="0"/>
      <w:marBottom w:val="0"/>
      <w:divBdr>
        <w:top w:val="none" w:sz="0" w:space="0" w:color="auto"/>
        <w:left w:val="none" w:sz="0" w:space="0" w:color="auto"/>
        <w:bottom w:val="none" w:sz="0" w:space="0" w:color="auto"/>
        <w:right w:val="none" w:sz="0" w:space="0" w:color="auto"/>
      </w:divBdr>
      <w:divsChild>
        <w:div w:id="2044985800">
          <w:marLeft w:val="0"/>
          <w:marRight w:val="0"/>
          <w:marTop w:val="225"/>
          <w:marBottom w:val="150"/>
          <w:divBdr>
            <w:top w:val="none" w:sz="0" w:space="0" w:color="auto"/>
            <w:left w:val="none" w:sz="0" w:space="0" w:color="auto"/>
            <w:bottom w:val="none" w:sz="0" w:space="0" w:color="auto"/>
            <w:right w:val="none" w:sz="0" w:space="0" w:color="auto"/>
          </w:divBdr>
        </w:div>
        <w:div w:id="461121837">
          <w:marLeft w:val="0"/>
          <w:marRight w:val="0"/>
          <w:marTop w:val="0"/>
          <w:marBottom w:val="0"/>
          <w:divBdr>
            <w:top w:val="none" w:sz="0" w:space="0" w:color="auto"/>
            <w:left w:val="none" w:sz="0" w:space="0" w:color="auto"/>
            <w:bottom w:val="none" w:sz="0" w:space="0" w:color="auto"/>
            <w:right w:val="none" w:sz="0" w:space="0" w:color="auto"/>
          </w:divBdr>
          <w:divsChild>
            <w:div w:id="134127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405603">
      <w:bodyDiv w:val="1"/>
      <w:marLeft w:val="0"/>
      <w:marRight w:val="0"/>
      <w:marTop w:val="0"/>
      <w:marBottom w:val="0"/>
      <w:divBdr>
        <w:top w:val="none" w:sz="0" w:space="0" w:color="auto"/>
        <w:left w:val="none" w:sz="0" w:space="0" w:color="auto"/>
        <w:bottom w:val="none" w:sz="0" w:space="0" w:color="auto"/>
        <w:right w:val="none" w:sz="0" w:space="0" w:color="auto"/>
      </w:divBdr>
      <w:divsChild>
        <w:div w:id="1531722669">
          <w:marLeft w:val="0"/>
          <w:marRight w:val="0"/>
          <w:marTop w:val="225"/>
          <w:marBottom w:val="150"/>
          <w:divBdr>
            <w:top w:val="none" w:sz="0" w:space="0" w:color="auto"/>
            <w:left w:val="none" w:sz="0" w:space="0" w:color="auto"/>
            <w:bottom w:val="none" w:sz="0" w:space="0" w:color="auto"/>
            <w:right w:val="none" w:sz="0" w:space="0" w:color="auto"/>
          </w:divBdr>
        </w:div>
        <w:div w:id="101725890">
          <w:marLeft w:val="0"/>
          <w:marRight w:val="0"/>
          <w:marTop w:val="0"/>
          <w:marBottom w:val="0"/>
          <w:divBdr>
            <w:top w:val="none" w:sz="0" w:space="0" w:color="auto"/>
            <w:left w:val="none" w:sz="0" w:space="0" w:color="auto"/>
            <w:bottom w:val="none" w:sz="0" w:space="0" w:color="auto"/>
            <w:right w:val="none" w:sz="0" w:space="0" w:color="auto"/>
          </w:divBdr>
        </w:div>
      </w:divsChild>
    </w:div>
    <w:div w:id="1319575581">
      <w:bodyDiv w:val="1"/>
      <w:marLeft w:val="0"/>
      <w:marRight w:val="0"/>
      <w:marTop w:val="0"/>
      <w:marBottom w:val="0"/>
      <w:divBdr>
        <w:top w:val="none" w:sz="0" w:space="0" w:color="auto"/>
        <w:left w:val="none" w:sz="0" w:space="0" w:color="auto"/>
        <w:bottom w:val="none" w:sz="0" w:space="0" w:color="auto"/>
        <w:right w:val="none" w:sz="0" w:space="0" w:color="auto"/>
      </w:divBdr>
      <w:divsChild>
        <w:div w:id="2077848818">
          <w:marLeft w:val="0"/>
          <w:marRight w:val="0"/>
          <w:marTop w:val="225"/>
          <w:marBottom w:val="150"/>
          <w:divBdr>
            <w:top w:val="none" w:sz="0" w:space="0" w:color="auto"/>
            <w:left w:val="none" w:sz="0" w:space="0" w:color="auto"/>
            <w:bottom w:val="none" w:sz="0" w:space="0" w:color="auto"/>
            <w:right w:val="none" w:sz="0" w:space="0" w:color="auto"/>
          </w:divBdr>
        </w:div>
        <w:div w:id="129985786">
          <w:marLeft w:val="0"/>
          <w:marRight w:val="0"/>
          <w:marTop w:val="0"/>
          <w:marBottom w:val="0"/>
          <w:divBdr>
            <w:top w:val="none" w:sz="0" w:space="0" w:color="auto"/>
            <w:left w:val="none" w:sz="0" w:space="0" w:color="auto"/>
            <w:bottom w:val="none" w:sz="0" w:space="0" w:color="auto"/>
            <w:right w:val="none" w:sz="0" w:space="0" w:color="auto"/>
          </w:divBdr>
          <w:divsChild>
            <w:div w:id="22376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0873">
      <w:bodyDiv w:val="1"/>
      <w:marLeft w:val="0"/>
      <w:marRight w:val="0"/>
      <w:marTop w:val="0"/>
      <w:marBottom w:val="0"/>
      <w:divBdr>
        <w:top w:val="none" w:sz="0" w:space="0" w:color="auto"/>
        <w:left w:val="none" w:sz="0" w:space="0" w:color="auto"/>
        <w:bottom w:val="none" w:sz="0" w:space="0" w:color="auto"/>
        <w:right w:val="none" w:sz="0" w:space="0" w:color="auto"/>
      </w:divBdr>
      <w:divsChild>
        <w:div w:id="1377004217">
          <w:marLeft w:val="0"/>
          <w:marRight w:val="0"/>
          <w:marTop w:val="0"/>
          <w:marBottom w:val="150"/>
          <w:divBdr>
            <w:top w:val="none" w:sz="0" w:space="0" w:color="auto"/>
            <w:left w:val="none" w:sz="0" w:space="0" w:color="auto"/>
            <w:bottom w:val="none" w:sz="0" w:space="0" w:color="auto"/>
            <w:right w:val="none" w:sz="0" w:space="0" w:color="auto"/>
          </w:divBdr>
          <w:divsChild>
            <w:div w:id="1922638772">
              <w:marLeft w:val="0"/>
              <w:marRight w:val="0"/>
              <w:marTop w:val="0"/>
              <w:marBottom w:val="0"/>
              <w:divBdr>
                <w:top w:val="none" w:sz="0" w:space="0" w:color="auto"/>
                <w:left w:val="none" w:sz="0" w:space="0" w:color="auto"/>
                <w:bottom w:val="none" w:sz="0" w:space="0" w:color="auto"/>
                <w:right w:val="none" w:sz="0" w:space="0" w:color="auto"/>
              </w:divBdr>
            </w:div>
          </w:divsChild>
        </w:div>
        <w:div w:id="1655571749">
          <w:marLeft w:val="0"/>
          <w:marRight w:val="0"/>
          <w:marTop w:val="150"/>
          <w:marBottom w:val="150"/>
          <w:divBdr>
            <w:top w:val="none" w:sz="0" w:space="0" w:color="auto"/>
            <w:left w:val="none" w:sz="0" w:space="0" w:color="auto"/>
            <w:bottom w:val="none" w:sz="0" w:space="0" w:color="auto"/>
            <w:right w:val="none" w:sz="0" w:space="0" w:color="auto"/>
          </w:divBdr>
          <w:divsChild>
            <w:div w:id="167788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863438">
      <w:bodyDiv w:val="1"/>
      <w:marLeft w:val="0"/>
      <w:marRight w:val="0"/>
      <w:marTop w:val="0"/>
      <w:marBottom w:val="0"/>
      <w:divBdr>
        <w:top w:val="none" w:sz="0" w:space="0" w:color="auto"/>
        <w:left w:val="none" w:sz="0" w:space="0" w:color="auto"/>
        <w:bottom w:val="none" w:sz="0" w:space="0" w:color="auto"/>
        <w:right w:val="none" w:sz="0" w:space="0" w:color="auto"/>
      </w:divBdr>
      <w:divsChild>
        <w:div w:id="766971779">
          <w:marLeft w:val="0"/>
          <w:marRight w:val="0"/>
          <w:marTop w:val="225"/>
          <w:marBottom w:val="150"/>
          <w:divBdr>
            <w:top w:val="none" w:sz="0" w:space="0" w:color="auto"/>
            <w:left w:val="none" w:sz="0" w:space="0" w:color="auto"/>
            <w:bottom w:val="none" w:sz="0" w:space="0" w:color="auto"/>
            <w:right w:val="none" w:sz="0" w:space="0" w:color="auto"/>
          </w:divBdr>
        </w:div>
        <w:div w:id="434404914">
          <w:marLeft w:val="0"/>
          <w:marRight w:val="0"/>
          <w:marTop w:val="0"/>
          <w:marBottom w:val="0"/>
          <w:divBdr>
            <w:top w:val="none" w:sz="0" w:space="0" w:color="auto"/>
            <w:left w:val="none" w:sz="0" w:space="0" w:color="auto"/>
            <w:bottom w:val="none" w:sz="0" w:space="0" w:color="auto"/>
            <w:right w:val="none" w:sz="0" w:space="0" w:color="auto"/>
          </w:divBdr>
        </w:div>
      </w:divsChild>
    </w:div>
    <w:div w:id="1847934442">
      <w:bodyDiv w:val="1"/>
      <w:marLeft w:val="0"/>
      <w:marRight w:val="0"/>
      <w:marTop w:val="0"/>
      <w:marBottom w:val="0"/>
      <w:divBdr>
        <w:top w:val="none" w:sz="0" w:space="0" w:color="auto"/>
        <w:left w:val="none" w:sz="0" w:space="0" w:color="auto"/>
        <w:bottom w:val="none" w:sz="0" w:space="0" w:color="auto"/>
        <w:right w:val="none" w:sz="0" w:space="0" w:color="auto"/>
      </w:divBdr>
      <w:divsChild>
        <w:div w:id="993491129">
          <w:marLeft w:val="0"/>
          <w:marRight w:val="0"/>
          <w:marTop w:val="225"/>
          <w:marBottom w:val="150"/>
          <w:divBdr>
            <w:top w:val="none" w:sz="0" w:space="0" w:color="auto"/>
            <w:left w:val="none" w:sz="0" w:space="0" w:color="auto"/>
            <w:bottom w:val="none" w:sz="0" w:space="0" w:color="auto"/>
            <w:right w:val="none" w:sz="0" w:space="0" w:color="auto"/>
          </w:divBdr>
        </w:div>
      </w:divsChild>
    </w:div>
    <w:div w:id="2069262981">
      <w:bodyDiv w:val="1"/>
      <w:marLeft w:val="0"/>
      <w:marRight w:val="0"/>
      <w:marTop w:val="0"/>
      <w:marBottom w:val="0"/>
      <w:divBdr>
        <w:top w:val="none" w:sz="0" w:space="0" w:color="auto"/>
        <w:left w:val="none" w:sz="0" w:space="0" w:color="auto"/>
        <w:bottom w:val="none" w:sz="0" w:space="0" w:color="auto"/>
        <w:right w:val="none" w:sz="0" w:space="0" w:color="auto"/>
      </w:divBdr>
      <w:divsChild>
        <w:div w:id="1733842803">
          <w:marLeft w:val="0"/>
          <w:marRight w:val="0"/>
          <w:marTop w:val="0"/>
          <w:marBottom w:val="150"/>
          <w:divBdr>
            <w:top w:val="none" w:sz="0" w:space="0" w:color="auto"/>
            <w:left w:val="none" w:sz="0" w:space="0" w:color="auto"/>
            <w:bottom w:val="none" w:sz="0" w:space="0" w:color="auto"/>
            <w:right w:val="none" w:sz="0" w:space="0" w:color="auto"/>
          </w:divBdr>
          <w:divsChild>
            <w:div w:id="60287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057069">
      <w:bodyDiv w:val="1"/>
      <w:marLeft w:val="0"/>
      <w:marRight w:val="0"/>
      <w:marTop w:val="0"/>
      <w:marBottom w:val="0"/>
      <w:divBdr>
        <w:top w:val="none" w:sz="0" w:space="0" w:color="auto"/>
        <w:left w:val="none" w:sz="0" w:space="0" w:color="auto"/>
        <w:bottom w:val="none" w:sz="0" w:space="0" w:color="auto"/>
        <w:right w:val="none" w:sz="0" w:space="0" w:color="auto"/>
      </w:divBdr>
      <w:divsChild>
        <w:div w:id="2099935708">
          <w:marLeft w:val="0"/>
          <w:marRight w:val="0"/>
          <w:marTop w:val="0"/>
          <w:marBottom w:val="150"/>
          <w:divBdr>
            <w:top w:val="none" w:sz="0" w:space="0" w:color="auto"/>
            <w:left w:val="none" w:sz="0" w:space="0" w:color="auto"/>
            <w:bottom w:val="none" w:sz="0" w:space="0" w:color="auto"/>
            <w:right w:val="none" w:sz="0" w:space="0" w:color="auto"/>
          </w:divBdr>
          <w:divsChild>
            <w:div w:id="1166701609">
              <w:marLeft w:val="0"/>
              <w:marRight w:val="0"/>
              <w:marTop w:val="0"/>
              <w:marBottom w:val="0"/>
              <w:divBdr>
                <w:top w:val="none" w:sz="0" w:space="0" w:color="auto"/>
                <w:left w:val="none" w:sz="0" w:space="0" w:color="auto"/>
                <w:bottom w:val="none" w:sz="0" w:space="0" w:color="auto"/>
                <w:right w:val="none" w:sz="0" w:space="0" w:color="auto"/>
              </w:divBdr>
            </w:div>
          </w:divsChild>
        </w:div>
        <w:div w:id="280645858">
          <w:marLeft w:val="0"/>
          <w:marRight w:val="0"/>
          <w:marTop w:val="150"/>
          <w:marBottom w:val="150"/>
          <w:divBdr>
            <w:top w:val="none" w:sz="0" w:space="0" w:color="auto"/>
            <w:left w:val="none" w:sz="0" w:space="0" w:color="auto"/>
            <w:bottom w:val="none" w:sz="0" w:space="0" w:color="auto"/>
            <w:right w:val="none" w:sz="0" w:space="0" w:color="auto"/>
          </w:divBdr>
          <w:divsChild>
            <w:div w:id="64705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ftn.uns.ac.rs/n978970826/svecana-promocija-inzenjera" TargetMode="External"/><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hyperlink" Target="https://www.youtube.com/watch?v=EXGKjXIDiVw" TargetMode="External"/><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rs.n1info.com/a117238/Video/Sumnjivi-doktorati-otvaraju-Pandorinu-kutiju.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bTQb47-Z92g" TargetMode="External"/><Relationship Id="rId24" Type="http://schemas.openxmlformats.org/officeDocument/2006/relationships/image" Target="media/image11.jpeg"/><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www.dnevnik.rs/sites/default/files/eipix_1.jpg" TargetMode="External"/><Relationship Id="rId14" Type="http://schemas.openxmlformats.org/officeDocument/2006/relationships/hyperlink" Target="http://www.dnevnik.rs/sites/default/files/11-anketa1.jpg" TargetMode="External"/><Relationship Id="rId22" Type="http://schemas.openxmlformats.org/officeDocument/2006/relationships/image" Target="media/image10.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10</Pages>
  <Words>4146</Words>
  <Characters>23636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2015-12-11T15:16:00Z</dcterms:created>
  <dcterms:modified xsi:type="dcterms:W3CDTF">2015-12-13T10:55:00Z</dcterms:modified>
</cp:coreProperties>
</file>